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CC5D7B">
        <w:rPr>
          <w:sz w:val="26"/>
          <w:szCs w:val="26"/>
        </w:rPr>
        <w:t>2</w:t>
      </w:r>
      <w:r w:rsidR="005020EA">
        <w:rPr>
          <w:sz w:val="26"/>
          <w:szCs w:val="26"/>
        </w:rPr>
        <w:t>6</w:t>
      </w:r>
      <w:r w:rsidR="00CA5111">
        <w:rPr>
          <w:sz w:val="26"/>
          <w:szCs w:val="26"/>
        </w:rPr>
        <w:t>.10</w:t>
      </w:r>
      <w:r w:rsidR="00020304">
        <w:rPr>
          <w:sz w:val="26"/>
          <w:szCs w:val="26"/>
        </w:rPr>
        <w:t>.2022</w:t>
      </w:r>
      <w:r w:rsidR="00B0198B">
        <w:rPr>
          <w:sz w:val="26"/>
          <w:szCs w:val="26"/>
        </w:rPr>
        <w:t xml:space="preserve"> №</w:t>
      </w:r>
      <w:r w:rsidR="00A913BD">
        <w:rPr>
          <w:sz w:val="26"/>
          <w:szCs w:val="26"/>
        </w:rPr>
        <w:t>1</w:t>
      </w:r>
      <w:r w:rsidRPr="004525FF">
        <w:rPr>
          <w:sz w:val="26"/>
          <w:szCs w:val="26"/>
        </w:rPr>
        <w:t xml:space="preserve"> в Договор </w:t>
      </w:r>
      <w:r w:rsidR="00020304" w:rsidRPr="00020304">
        <w:rPr>
          <w:sz w:val="26"/>
          <w:szCs w:val="26"/>
        </w:rPr>
        <w:t>№</w:t>
      </w:r>
      <w:bookmarkStart w:id="0" w:name="_GoBack"/>
      <w:r w:rsidR="00020304" w:rsidRPr="00020304">
        <w:rPr>
          <w:sz w:val="26"/>
          <w:szCs w:val="26"/>
        </w:rPr>
        <w:t>Р</w:t>
      </w:r>
      <w:r w:rsidR="00CA5111">
        <w:rPr>
          <w:sz w:val="26"/>
          <w:szCs w:val="26"/>
        </w:rPr>
        <w:t>726</w:t>
      </w:r>
      <w:r w:rsidR="008969FA">
        <w:rPr>
          <w:sz w:val="26"/>
          <w:szCs w:val="26"/>
        </w:rPr>
        <w:t>-УСР-ОСР/22</w:t>
      </w:r>
      <w:r w:rsidR="00020304" w:rsidRPr="00020304">
        <w:rPr>
          <w:sz w:val="26"/>
          <w:szCs w:val="26"/>
        </w:rPr>
        <w:t xml:space="preserve"> </w:t>
      </w:r>
      <w:bookmarkEnd w:id="0"/>
      <w:r w:rsidR="00020304" w:rsidRPr="00020304">
        <w:rPr>
          <w:sz w:val="26"/>
          <w:szCs w:val="26"/>
        </w:rPr>
        <w:t xml:space="preserve">от </w:t>
      </w:r>
      <w:r w:rsidR="00CA5111">
        <w:rPr>
          <w:sz w:val="26"/>
          <w:szCs w:val="26"/>
        </w:rPr>
        <w:t>06.09</w:t>
      </w:r>
      <w:r w:rsidR="008969FA">
        <w:rPr>
          <w:sz w:val="26"/>
          <w:szCs w:val="26"/>
        </w:rPr>
        <w:t>.2022</w:t>
      </w:r>
      <w:r w:rsidR="00020304" w:rsidRPr="00020304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CA5111" w:rsidRPr="00E44A9C" w:rsidRDefault="00CA5111" w:rsidP="00CA5111">
      <w:pPr>
        <w:pStyle w:val="af2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3.2.1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изложен</w:t>
      </w:r>
      <w:r w:rsidRPr="00E44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CA5111" w:rsidRDefault="00CA5111" w:rsidP="00CA5111">
      <w:pPr>
        <w:ind w:firstLine="708"/>
        <w:jc w:val="both"/>
      </w:pPr>
      <w:r w:rsidRPr="00767110">
        <w:rPr>
          <w:sz w:val="28"/>
          <w:szCs w:val="28"/>
          <w:lang w:eastAsia="ar-SA"/>
        </w:rPr>
        <w:t xml:space="preserve">«3.2.1. </w:t>
      </w:r>
      <w:r w:rsidRPr="0064031A">
        <w:rPr>
          <w:sz w:val="28"/>
          <w:szCs w:val="28"/>
          <w:lang w:eastAsia="ar-SA"/>
        </w:rPr>
        <w:t>Расчеты по Договору подлежат казначейскому сопровождению</w:t>
      </w:r>
      <w:r>
        <w:rPr>
          <w:sz w:val="28"/>
          <w:szCs w:val="28"/>
          <w:lang w:eastAsia="ar-SA"/>
        </w:rPr>
        <w:t xml:space="preserve"> </w:t>
      </w:r>
      <w:r w:rsidRPr="0064031A">
        <w:rPr>
          <w:sz w:val="28"/>
          <w:szCs w:val="28"/>
          <w:lang w:eastAsia="ar-SA"/>
        </w:rPr>
        <w:t>в соответствии с разделом 6. Казначейское сопровождение.</w:t>
      </w:r>
    </w:p>
    <w:p w:rsidR="00CA5111" w:rsidRDefault="00CA5111" w:rsidP="00CA5111">
      <w:pPr>
        <w:ind w:firstLine="708"/>
        <w:jc w:val="both"/>
        <w:rPr>
          <w:sz w:val="28"/>
          <w:szCs w:val="28"/>
          <w:lang w:eastAsia="ar-SA"/>
        </w:rPr>
      </w:pPr>
      <w:r w:rsidRPr="00C56836">
        <w:rPr>
          <w:sz w:val="28"/>
          <w:szCs w:val="28"/>
          <w:lang w:eastAsia="ar-SA"/>
        </w:rPr>
        <w:t xml:space="preserve">В целях исполнения Договора Субподрядчику может выдаваться аванс в размере до </w:t>
      </w:r>
      <w:r>
        <w:rPr>
          <w:sz w:val="28"/>
          <w:szCs w:val="28"/>
          <w:lang w:eastAsia="ar-SA"/>
        </w:rPr>
        <w:t>7</w:t>
      </w:r>
      <w:r w:rsidRPr="00C56836">
        <w:rPr>
          <w:sz w:val="28"/>
          <w:szCs w:val="28"/>
          <w:lang w:eastAsia="ar-SA"/>
        </w:rPr>
        <w:t>0% цены Договора путем предоставления казначейского обеспечения обязательств.</w:t>
      </w:r>
    </w:p>
    <w:p w:rsidR="00CA5111" w:rsidRDefault="00CA5111" w:rsidP="00CA511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период отсутствия целевых средств на лицевом счете Генерального подрядчика </w:t>
      </w:r>
      <w:r w:rsidRPr="004439FF">
        <w:rPr>
          <w:sz w:val="28"/>
          <w:szCs w:val="28"/>
          <w:lang w:eastAsia="ar-SA"/>
        </w:rPr>
        <w:t>допускается оплата с расчетного счёта Генерального подрядчика на расчетный счет Субподрядчика.</w:t>
      </w:r>
    </w:p>
    <w:p w:rsidR="00CA5111" w:rsidRDefault="00CA5111" w:rsidP="00CA511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Пункт 3.2.2. изложен в следующей редакции: </w:t>
      </w:r>
    </w:p>
    <w:p w:rsidR="00CA5111" w:rsidRDefault="00CA5111" w:rsidP="00CA5111">
      <w:pPr>
        <w:tabs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«</w:t>
      </w:r>
      <w:r w:rsidRPr="0064031A">
        <w:rPr>
          <w:sz w:val="28"/>
          <w:szCs w:val="28"/>
          <w:lang w:eastAsia="ar-SA"/>
        </w:rPr>
        <w:t>3.2.2.</w:t>
      </w:r>
      <w:r>
        <w:rPr>
          <w:sz w:val="28"/>
          <w:szCs w:val="28"/>
          <w:lang w:eastAsia="ar-SA"/>
        </w:rPr>
        <w:t xml:space="preserve"> </w:t>
      </w:r>
      <w:r w:rsidRPr="0064031A">
        <w:rPr>
          <w:sz w:val="28"/>
          <w:szCs w:val="28"/>
          <w:lang w:eastAsia="ar-SA"/>
        </w:rPr>
        <w:t xml:space="preserve">Окончательная оплата фактически выполненных работ осуществляется </w:t>
      </w:r>
      <w:proofErr w:type="gramStart"/>
      <w:r>
        <w:rPr>
          <w:sz w:val="28"/>
          <w:szCs w:val="28"/>
          <w:lang w:eastAsia="ar-SA"/>
        </w:rPr>
        <w:t>без  применения</w:t>
      </w:r>
      <w:proofErr w:type="gramEnd"/>
      <w:r w:rsidRPr="0064031A">
        <w:rPr>
          <w:sz w:val="28"/>
          <w:szCs w:val="28"/>
          <w:lang w:eastAsia="ar-SA"/>
        </w:rPr>
        <w:t xml:space="preserve"> казначейского обеспечения обязательств с пропорциональным зачетом  аванса, уплаченного Генеральным подрядчиком в соответствии с п. 3.2.1. Договора, в течение 7 (Семи) рабочих дней с даты подписания Сторонами акта о приемке выполненных работ (форма № КС-2), справки о стоимости выполненных работ и затрат (форма № КС-3), при предоставлении счета и счет-фактуры.</w:t>
      </w:r>
      <w:r>
        <w:rPr>
          <w:sz w:val="28"/>
          <w:szCs w:val="28"/>
          <w:lang w:eastAsia="ar-SA"/>
        </w:rPr>
        <w:t>».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3. </w:t>
      </w:r>
      <w:r w:rsidRPr="00E44A9C">
        <w:rPr>
          <w:sz w:val="28"/>
          <w:szCs w:val="28"/>
          <w:lang w:eastAsia="ar-SA"/>
        </w:rPr>
        <w:t>Пункт 14 Договора в части р</w:t>
      </w:r>
      <w:r>
        <w:rPr>
          <w:sz w:val="28"/>
          <w:szCs w:val="28"/>
          <w:lang w:eastAsia="ar-SA"/>
        </w:rPr>
        <w:t>еквизитов Субподрядчика изложен</w:t>
      </w:r>
      <w:r w:rsidRPr="00E44A9C">
        <w:rPr>
          <w:sz w:val="28"/>
          <w:szCs w:val="28"/>
          <w:lang w:eastAsia="ar-SA"/>
        </w:rPr>
        <w:t xml:space="preserve"> в следующей редакции: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«СУБПОДРЯДЧИК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Общество с ограниченной ответственностью «ИНТЕРСТРОЙ»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 xml:space="preserve">Юридический адрес: 109651, город Москва, Донецкая </w:t>
      </w:r>
      <w:proofErr w:type="spellStart"/>
      <w:r w:rsidRPr="00E44A9C">
        <w:rPr>
          <w:sz w:val="28"/>
          <w:szCs w:val="28"/>
          <w:lang w:eastAsia="ar-SA"/>
        </w:rPr>
        <w:t>ул</w:t>
      </w:r>
      <w:proofErr w:type="spellEnd"/>
      <w:r w:rsidRPr="00E44A9C">
        <w:rPr>
          <w:sz w:val="28"/>
          <w:szCs w:val="28"/>
          <w:lang w:eastAsia="ar-SA"/>
        </w:rPr>
        <w:t>, д. 19, кв. 258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 xml:space="preserve">Почтовый адрес: 109651, город Москва, Донецкая </w:t>
      </w:r>
      <w:proofErr w:type="spellStart"/>
      <w:r w:rsidRPr="00E44A9C">
        <w:rPr>
          <w:sz w:val="28"/>
          <w:szCs w:val="28"/>
          <w:lang w:eastAsia="ar-SA"/>
        </w:rPr>
        <w:t>ул</w:t>
      </w:r>
      <w:proofErr w:type="spellEnd"/>
      <w:r w:rsidRPr="00E44A9C">
        <w:rPr>
          <w:sz w:val="28"/>
          <w:szCs w:val="28"/>
          <w:lang w:eastAsia="ar-SA"/>
        </w:rPr>
        <w:t>, д. 19, кв. 258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ИНН 7713766792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КПП 504701001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ОГРН 1137746312021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ОКПО 17414303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ОКТМО 45340000000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Дата постановки на налоговый учет: 9 апреля 2018 г.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Для оплаты на расчетный счет: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Р/</w:t>
      </w:r>
      <w:proofErr w:type="spellStart"/>
      <w:r w:rsidRPr="00E44A9C">
        <w:rPr>
          <w:sz w:val="28"/>
          <w:szCs w:val="28"/>
          <w:lang w:eastAsia="ar-SA"/>
        </w:rPr>
        <w:t>сч</w:t>
      </w:r>
      <w:proofErr w:type="spellEnd"/>
      <w:r w:rsidRPr="00E44A9C">
        <w:rPr>
          <w:sz w:val="28"/>
          <w:szCs w:val="28"/>
          <w:lang w:eastAsia="ar-SA"/>
        </w:rPr>
        <w:t xml:space="preserve"> 40702810200000168059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К/</w:t>
      </w:r>
      <w:proofErr w:type="spellStart"/>
      <w:r w:rsidRPr="00E44A9C">
        <w:rPr>
          <w:sz w:val="28"/>
          <w:szCs w:val="28"/>
          <w:lang w:eastAsia="ar-SA"/>
        </w:rPr>
        <w:t>сч</w:t>
      </w:r>
      <w:proofErr w:type="spellEnd"/>
      <w:r w:rsidRPr="00E44A9C">
        <w:rPr>
          <w:sz w:val="28"/>
          <w:szCs w:val="28"/>
          <w:lang w:eastAsia="ar-SA"/>
        </w:rPr>
        <w:t xml:space="preserve"> 30101810400000000555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lastRenderedPageBreak/>
        <w:t xml:space="preserve">БИК044525555 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Для оплаты на лицевой счет: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ГУ БАНКА РОСИИ ПО ЦФО//УФГ ПО Г. МОСКВЕ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л/</w:t>
      </w:r>
      <w:proofErr w:type="spellStart"/>
      <w:r w:rsidRPr="00E44A9C">
        <w:rPr>
          <w:sz w:val="28"/>
          <w:szCs w:val="28"/>
          <w:lang w:eastAsia="ar-SA"/>
        </w:rPr>
        <w:t>сч</w:t>
      </w:r>
      <w:proofErr w:type="spellEnd"/>
      <w:r w:rsidRPr="00E44A9C">
        <w:rPr>
          <w:sz w:val="28"/>
          <w:szCs w:val="28"/>
          <w:lang w:eastAsia="ar-SA"/>
        </w:rPr>
        <w:t xml:space="preserve"> 711Г8958001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Номер казначейского счета: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03215643000000017301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Единый казначейский счет: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40102810545370000003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БИК 044525988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Тел. 8-977-314-47-72</w:t>
      </w:r>
    </w:p>
    <w:p w:rsidR="00CA5111" w:rsidRPr="00E44A9C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 xml:space="preserve">Адрес электронной почты: </w:t>
      </w:r>
    </w:p>
    <w:p w:rsidR="00CA5111" w:rsidRPr="00767110" w:rsidRDefault="00CA5111" w:rsidP="00CA5111">
      <w:pPr>
        <w:jc w:val="both"/>
        <w:rPr>
          <w:sz w:val="28"/>
          <w:szCs w:val="28"/>
          <w:lang w:eastAsia="ar-SA"/>
        </w:rPr>
      </w:pPr>
      <w:r w:rsidRPr="00E44A9C">
        <w:rPr>
          <w:sz w:val="28"/>
          <w:szCs w:val="28"/>
          <w:lang w:eastAsia="ar-SA"/>
        </w:rPr>
        <w:t>interstroil13@yandex.ru»</w:t>
      </w:r>
    </w:p>
    <w:p w:rsidR="008969FA" w:rsidRPr="008969FA" w:rsidRDefault="008969FA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65" w:rsidRDefault="00360F65">
      <w:r>
        <w:separator/>
      </w:r>
    </w:p>
  </w:endnote>
  <w:endnote w:type="continuationSeparator" w:id="0">
    <w:p w:rsidR="00360F65" w:rsidRDefault="0036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9FA" w:rsidRDefault="008969F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FA" w:rsidRDefault="008969F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65" w:rsidRDefault="00360F65">
      <w:r>
        <w:separator/>
      </w:r>
    </w:p>
  </w:footnote>
  <w:footnote w:type="continuationSeparator" w:id="0">
    <w:p w:rsidR="00360F65" w:rsidRDefault="0036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8969FA" w:rsidRDefault="008969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0EA">
          <w:rPr>
            <w:noProof/>
          </w:rPr>
          <w:t>2</w:t>
        </w:r>
        <w:r>
          <w:fldChar w:fldCharType="end"/>
        </w:r>
      </w:p>
    </w:sdtContent>
  </w:sdt>
  <w:p w:rsidR="008969FA" w:rsidRDefault="00896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5E18"/>
    <w:multiLevelType w:val="hybridMultilevel"/>
    <w:tmpl w:val="66400A12"/>
    <w:lvl w:ilvl="0" w:tplc="BD3891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0F65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0EA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1AD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111"/>
    <w:rsid w:val="00CA5BDC"/>
    <w:rsid w:val="00CA659F"/>
    <w:rsid w:val="00CB2A10"/>
    <w:rsid w:val="00CB3900"/>
    <w:rsid w:val="00CB4DC7"/>
    <w:rsid w:val="00CB507B"/>
    <w:rsid w:val="00CB5168"/>
    <w:rsid w:val="00CC4FE4"/>
    <w:rsid w:val="00CC5D7B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8BE9E-9DD9-426F-9A01-A490278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580D-BEE5-4818-8598-5F8F4C2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Рожкова Наталья Викторовна</cp:lastModifiedBy>
  <cp:revision>2</cp:revision>
  <cp:lastPrinted>2022-11-07T09:16:00Z</cp:lastPrinted>
  <dcterms:created xsi:type="dcterms:W3CDTF">2022-11-07T09:19:00Z</dcterms:created>
  <dcterms:modified xsi:type="dcterms:W3CDTF">2022-11-07T09:19:00Z</dcterms:modified>
</cp:coreProperties>
</file>