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066580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066580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066580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066580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66580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Pr="00066580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066580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066580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066580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066580">
              <w:rPr>
                <w:sz w:val="20"/>
                <w:szCs w:val="20"/>
              </w:rPr>
              <w:t xml:space="preserve"> </w:t>
            </w:r>
            <w:r w:rsidRPr="00066580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BE2A68" w:rsidRPr="00066580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66580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66580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66580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066580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066580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9F1D21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66580" w:rsidRDefault="00BE2A68" w:rsidP="00121D6C">
            <w:pPr>
              <w:jc w:val="center"/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>Единственный</w:t>
            </w:r>
          </w:p>
          <w:p w:rsidR="00BE2A68" w:rsidRPr="0006658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066580" w:rsidRDefault="0047603D" w:rsidP="000029CB">
            <w:pPr>
              <w:pStyle w:val="a5"/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>№</w:t>
            </w:r>
            <w:r w:rsidR="00434F64">
              <w:rPr>
                <w:sz w:val="20"/>
                <w:szCs w:val="20"/>
              </w:rPr>
              <w:t>233</w:t>
            </w:r>
            <w:bookmarkStart w:id="0" w:name="_GoBack"/>
            <w:bookmarkEnd w:id="0"/>
            <w:r w:rsidR="009935EE" w:rsidRPr="00066580">
              <w:rPr>
                <w:sz w:val="20"/>
                <w:szCs w:val="20"/>
              </w:rPr>
              <w:t>-</w:t>
            </w:r>
            <w:r w:rsidR="00D335DB" w:rsidRPr="00066580">
              <w:rPr>
                <w:sz w:val="20"/>
                <w:szCs w:val="20"/>
              </w:rPr>
              <w:t>ЕП/</w:t>
            </w:r>
            <w:r w:rsidR="00066580" w:rsidRPr="00066580">
              <w:rPr>
                <w:sz w:val="20"/>
                <w:szCs w:val="20"/>
              </w:rPr>
              <w:t>ОЗГ</w:t>
            </w:r>
          </w:p>
          <w:p w:rsidR="00BE2A68" w:rsidRPr="00066580" w:rsidRDefault="000029CB" w:rsidP="00F647A0">
            <w:pPr>
              <w:pStyle w:val="a5"/>
              <w:rPr>
                <w:color w:val="FF0000"/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 от </w:t>
            </w:r>
            <w:r w:rsidR="00066580" w:rsidRPr="00066580">
              <w:rPr>
                <w:sz w:val="20"/>
                <w:szCs w:val="20"/>
              </w:rPr>
              <w:t>25</w:t>
            </w:r>
            <w:r w:rsidRPr="00066580">
              <w:rPr>
                <w:sz w:val="20"/>
                <w:szCs w:val="20"/>
              </w:rPr>
              <w:t>.</w:t>
            </w:r>
            <w:r w:rsidR="00F647A0" w:rsidRPr="00066580">
              <w:rPr>
                <w:sz w:val="20"/>
                <w:szCs w:val="20"/>
              </w:rPr>
              <w:t>04</w:t>
            </w:r>
            <w:r w:rsidR="00D335DB" w:rsidRPr="00066580">
              <w:rPr>
                <w:sz w:val="20"/>
                <w:szCs w:val="20"/>
              </w:rPr>
              <w:t>.202</w:t>
            </w:r>
            <w:r w:rsidR="00F647A0" w:rsidRPr="00066580">
              <w:rPr>
                <w:sz w:val="20"/>
                <w:szCs w:val="20"/>
              </w:rPr>
              <w:t>5</w:t>
            </w:r>
            <w:r w:rsidRPr="0006658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66580" w:rsidRDefault="00942D0B" w:rsidP="000178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066580">
              <w:rPr>
                <w:bCs/>
                <w:sz w:val="20"/>
                <w:szCs w:val="20"/>
              </w:rPr>
              <w:t>№</w:t>
            </w:r>
            <w:r w:rsidR="00364477" w:rsidRPr="00066580">
              <w:rPr>
                <w:bCs/>
                <w:sz w:val="20"/>
                <w:szCs w:val="20"/>
              </w:rPr>
              <w:t>Р</w:t>
            </w:r>
            <w:r w:rsidR="00066580" w:rsidRPr="00066580">
              <w:rPr>
                <w:bCs/>
                <w:sz w:val="20"/>
                <w:szCs w:val="20"/>
              </w:rPr>
              <w:t>4</w:t>
            </w:r>
            <w:r w:rsidR="000178CC" w:rsidRPr="00066580">
              <w:rPr>
                <w:bCs/>
                <w:sz w:val="20"/>
                <w:szCs w:val="20"/>
              </w:rPr>
              <w:t>16</w:t>
            </w:r>
            <w:r w:rsidR="00F70F09" w:rsidRPr="00066580">
              <w:rPr>
                <w:bCs/>
                <w:sz w:val="20"/>
                <w:szCs w:val="20"/>
              </w:rPr>
              <w:t>-УПП/</w:t>
            </w:r>
            <w:r w:rsidR="00364477" w:rsidRPr="00066580">
              <w:rPr>
                <w:bCs/>
                <w:sz w:val="20"/>
                <w:szCs w:val="20"/>
              </w:rPr>
              <w:t xml:space="preserve">24 от </w:t>
            </w:r>
            <w:r w:rsidR="00066580" w:rsidRPr="00066580">
              <w:rPr>
                <w:bCs/>
                <w:sz w:val="20"/>
                <w:szCs w:val="20"/>
              </w:rPr>
              <w:t>29</w:t>
            </w:r>
            <w:r w:rsidR="000178CC" w:rsidRPr="00066580">
              <w:rPr>
                <w:bCs/>
                <w:sz w:val="20"/>
                <w:szCs w:val="20"/>
              </w:rPr>
              <w:t>.04.2025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D0B" w:rsidRPr="00066580" w:rsidRDefault="009F1D21" w:rsidP="00066580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по</w:t>
            </w:r>
            <w:r w:rsidR="00066580" w:rsidRPr="00066580">
              <w:rPr>
                <w:sz w:val="20"/>
                <w:szCs w:val="20"/>
              </w:rPr>
              <w:t xml:space="preserve"> оформлению и техническому оснащению места проведения торжественного приема, включая оснащение декоративными тумбами, кабинами синхронного перевода, звуковым оборудованием для синхронного перевода, монтаж и демонтаж конструкций</w:t>
            </w:r>
          </w:p>
          <w:p w:rsidR="00066580" w:rsidRPr="00066580" w:rsidRDefault="00066580" w:rsidP="00605CE3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BE2A68" w:rsidRPr="00066580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 </w:t>
            </w:r>
            <w:r w:rsidR="00BE2A68" w:rsidRPr="00066580">
              <w:rPr>
                <w:sz w:val="20"/>
                <w:szCs w:val="20"/>
              </w:rPr>
              <w:t>Цена договора</w:t>
            </w:r>
          </w:p>
          <w:p w:rsidR="00BE2A68" w:rsidRPr="00066580" w:rsidRDefault="00066580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>12 222 585,90</w:t>
            </w:r>
            <w:r w:rsidR="000178CC" w:rsidRPr="00066580">
              <w:rPr>
                <w:sz w:val="20"/>
                <w:szCs w:val="20"/>
              </w:rPr>
              <w:t xml:space="preserve"> </w:t>
            </w:r>
            <w:r w:rsidR="007C10B0" w:rsidRPr="00066580">
              <w:rPr>
                <w:sz w:val="20"/>
                <w:szCs w:val="20"/>
              </w:rPr>
              <w:t>руб.</w:t>
            </w:r>
            <w:r w:rsidR="00BE2A68" w:rsidRPr="00066580">
              <w:rPr>
                <w:sz w:val="20"/>
                <w:szCs w:val="20"/>
              </w:rPr>
              <w:t xml:space="preserve"> </w:t>
            </w:r>
          </w:p>
          <w:p w:rsidR="00BE2A68" w:rsidRPr="00066580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066580" w:rsidRDefault="001B1C65" w:rsidP="000178C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Срок исполнения договора с </w:t>
            </w:r>
            <w:r w:rsidR="00066580" w:rsidRPr="00066580">
              <w:rPr>
                <w:sz w:val="20"/>
                <w:szCs w:val="20"/>
              </w:rPr>
              <w:t>24</w:t>
            </w:r>
            <w:r w:rsidR="000178CC" w:rsidRPr="00066580">
              <w:rPr>
                <w:sz w:val="20"/>
                <w:szCs w:val="20"/>
              </w:rPr>
              <w:t>.04.2025</w:t>
            </w:r>
            <w:r w:rsidR="0047603D" w:rsidRPr="00066580">
              <w:rPr>
                <w:sz w:val="20"/>
                <w:szCs w:val="20"/>
              </w:rPr>
              <w:t xml:space="preserve"> до</w:t>
            </w:r>
            <w:r w:rsidR="007C7F15" w:rsidRPr="00066580">
              <w:rPr>
                <w:sz w:val="20"/>
                <w:szCs w:val="20"/>
              </w:rPr>
              <w:t xml:space="preserve"> </w:t>
            </w:r>
            <w:r w:rsidR="000178CC" w:rsidRPr="00066580">
              <w:rPr>
                <w:sz w:val="20"/>
                <w:szCs w:val="20"/>
              </w:rPr>
              <w:t>30.12.2025</w:t>
            </w:r>
            <w:r w:rsidR="003E7928" w:rsidRPr="00066580">
              <w:rPr>
                <w:sz w:val="20"/>
                <w:szCs w:val="20"/>
              </w:rPr>
              <w:t xml:space="preserve"> </w:t>
            </w:r>
            <w:r w:rsidR="00BE2A68" w:rsidRPr="00066580">
              <w:rPr>
                <w:sz w:val="20"/>
                <w:szCs w:val="20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066580" w:rsidRDefault="00150057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>ООО «Энерджи про»</w:t>
            </w:r>
          </w:p>
          <w:p w:rsidR="00240C82" w:rsidRPr="00066580" w:rsidRDefault="000178CC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>123308 г. Москва, вн.тер. г. муниципальный округ Хорошево-Мневники, 2-й Силикатный пр-д, Д. 14, ОФИС 3, КОМ. 4А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ИНН </w:t>
            </w:r>
            <w:r w:rsidR="000178CC" w:rsidRPr="00066580">
              <w:rPr>
                <w:sz w:val="20"/>
                <w:szCs w:val="20"/>
              </w:rPr>
              <w:t>7734557045</w:t>
            </w:r>
          </w:p>
          <w:p w:rsidR="00240C82" w:rsidRPr="00066580" w:rsidRDefault="000178CC" w:rsidP="00240C82">
            <w:pPr>
              <w:rPr>
                <w:sz w:val="20"/>
                <w:szCs w:val="20"/>
                <w:highlight w:val="yellow"/>
              </w:rPr>
            </w:pPr>
            <w:r w:rsidRPr="00066580">
              <w:rPr>
                <w:sz w:val="20"/>
                <w:szCs w:val="20"/>
              </w:rPr>
              <w:t>КПП 773401001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ОГРН </w:t>
            </w:r>
            <w:r w:rsidR="000178CC" w:rsidRPr="00066580">
              <w:rPr>
                <w:sz w:val="20"/>
                <w:szCs w:val="20"/>
              </w:rPr>
              <w:t>1067761781086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ОКТМО </w:t>
            </w:r>
            <w:r w:rsidR="000178CC" w:rsidRPr="00066580">
              <w:rPr>
                <w:sz w:val="20"/>
                <w:szCs w:val="20"/>
              </w:rPr>
              <w:t>45371000000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ОКАТО </w:t>
            </w:r>
            <w:r w:rsidR="000178CC" w:rsidRPr="00066580">
              <w:rPr>
                <w:sz w:val="20"/>
                <w:szCs w:val="20"/>
              </w:rPr>
              <w:t>45283582000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ОКПО </w:t>
            </w:r>
            <w:r w:rsidR="000178CC" w:rsidRPr="00066580">
              <w:rPr>
                <w:sz w:val="20"/>
                <w:szCs w:val="20"/>
              </w:rPr>
              <w:t>98959295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ОКФС </w:t>
            </w:r>
            <w:r w:rsidR="000178CC" w:rsidRPr="00066580">
              <w:rPr>
                <w:sz w:val="20"/>
                <w:szCs w:val="20"/>
              </w:rPr>
              <w:t>16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ОКОПФ </w:t>
            </w:r>
            <w:r w:rsidR="000178CC" w:rsidRPr="00066580">
              <w:rPr>
                <w:sz w:val="20"/>
                <w:szCs w:val="20"/>
              </w:rPr>
              <w:t>12300</w:t>
            </w:r>
          </w:p>
          <w:p w:rsidR="00240C82" w:rsidRPr="00066580" w:rsidRDefault="00240C82" w:rsidP="00240C82">
            <w:pPr>
              <w:rPr>
                <w:sz w:val="20"/>
                <w:szCs w:val="20"/>
              </w:rPr>
            </w:pPr>
            <w:r w:rsidRPr="00066580">
              <w:rPr>
                <w:sz w:val="20"/>
                <w:szCs w:val="20"/>
              </w:rPr>
              <w:t xml:space="preserve">Дата регистрации: </w:t>
            </w:r>
            <w:r w:rsidR="000178CC" w:rsidRPr="00066580">
              <w:rPr>
                <w:sz w:val="20"/>
                <w:szCs w:val="20"/>
              </w:rPr>
              <w:t>27.12.2006</w:t>
            </w:r>
          </w:p>
          <w:p w:rsidR="00240C82" w:rsidRPr="00066580" w:rsidRDefault="00240C82" w:rsidP="00240C82">
            <w:pPr>
              <w:rPr>
                <w:sz w:val="20"/>
                <w:szCs w:val="20"/>
                <w:lang w:val="en-US"/>
              </w:rPr>
            </w:pPr>
            <w:r w:rsidRPr="00066580">
              <w:rPr>
                <w:sz w:val="20"/>
                <w:szCs w:val="20"/>
              </w:rPr>
              <w:t>Тел</w:t>
            </w:r>
            <w:r w:rsidRPr="00066580">
              <w:rPr>
                <w:sz w:val="20"/>
                <w:szCs w:val="20"/>
                <w:lang w:val="en-US"/>
              </w:rPr>
              <w:t xml:space="preserve">. </w:t>
            </w:r>
            <w:r w:rsidR="000178CC" w:rsidRPr="00066580">
              <w:rPr>
                <w:sz w:val="20"/>
                <w:szCs w:val="20"/>
                <w:lang w:val="en-US"/>
              </w:rPr>
              <w:t>(495) 755-59-41</w:t>
            </w:r>
          </w:p>
          <w:p w:rsidR="00587E84" w:rsidRPr="00066580" w:rsidRDefault="00240C82" w:rsidP="00240C82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066580">
              <w:rPr>
                <w:sz w:val="20"/>
                <w:szCs w:val="20"/>
                <w:lang w:val="en-US"/>
              </w:rPr>
              <w:t xml:space="preserve">e-mail: </w:t>
            </w:r>
            <w:r w:rsidR="000178CC" w:rsidRPr="00066580">
              <w:rPr>
                <w:sz w:val="20"/>
                <w:szCs w:val="20"/>
                <w:lang w:val="en-US"/>
              </w:rPr>
              <w:t>office@energy-pro.org</w:t>
            </w:r>
          </w:p>
        </w:tc>
      </w:tr>
    </w:tbl>
    <w:p w:rsidR="00BE2A68" w:rsidRPr="00240C82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134"/>
        <w:gridCol w:w="1559"/>
        <w:gridCol w:w="1701"/>
        <w:gridCol w:w="2467"/>
        <w:gridCol w:w="1360"/>
      </w:tblGrid>
      <w:tr w:rsidR="000D604F" w:rsidRPr="00066580" w:rsidTr="00514F26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066580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066580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066580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066580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066580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066580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066580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066580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3D28A8" w:rsidRPr="00066580" w:rsidTr="00514F2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514F26">
            <w:pPr>
              <w:jc w:val="center"/>
              <w:rPr>
                <w:color w:val="000000"/>
                <w:sz w:val="20"/>
                <w:szCs w:val="20"/>
              </w:rPr>
            </w:pPr>
            <w:r w:rsidRPr="00066580">
              <w:rPr>
                <w:color w:val="000000"/>
                <w:sz w:val="20"/>
                <w:szCs w:val="20"/>
              </w:rPr>
              <w:t>33.20.70.000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066580" w:rsidP="00514F26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 w:rsidRPr="00066580">
              <w:rPr>
                <w:color w:val="000000"/>
                <w:sz w:val="20"/>
                <w:szCs w:val="20"/>
              </w:rPr>
              <w:t>Оказание услуг по по оформлению и техническому оснащению места проведения торжественного приема, включая оснащение декоративными тумбами, кабинами синхронного перевода, звуковым оборудованием для синхронного перевода, монтаж и демонтаж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514F26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0665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514F26" w:rsidP="00935F31">
            <w:pPr>
              <w:jc w:val="center"/>
              <w:rPr>
                <w:color w:val="000000"/>
                <w:sz w:val="20"/>
                <w:szCs w:val="20"/>
              </w:rPr>
            </w:pPr>
            <w:r w:rsidRPr="00066580">
              <w:rPr>
                <w:color w:val="000000"/>
                <w:sz w:val="20"/>
                <w:szCs w:val="20"/>
              </w:rPr>
              <w:t>усл.ед.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066580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066580">
              <w:rPr>
                <w:color w:val="000000"/>
                <w:sz w:val="20"/>
                <w:szCs w:val="20"/>
              </w:rPr>
              <w:t>12 222 585,90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066580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0665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A8" w:rsidRPr="00066580" w:rsidRDefault="003D28A8" w:rsidP="00942D0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66580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04231D" w:rsidRDefault="0004231D" w:rsidP="00BE2A68"/>
    <w:p w:rsidR="000D604F" w:rsidRPr="00605CE3" w:rsidRDefault="000D604F" w:rsidP="00BE2A68"/>
    <w:p w:rsidR="00BE2A68" w:rsidRDefault="00066580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 __________________                                  </w:t>
      </w:r>
      <w:r w:rsidR="0013001A">
        <w:t>А</w:t>
      </w:r>
      <w:r w:rsidR="00BE2A68">
        <w:rPr>
          <w:u w:val="single"/>
        </w:rPr>
        <w:t>.</w:t>
      </w:r>
      <w:r>
        <w:rPr>
          <w:u w:val="single"/>
        </w:rPr>
        <w:t>Б. Хамаганов</w:t>
      </w:r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066580">
        <w:rPr>
          <w:u w:val="single"/>
        </w:rPr>
        <w:t>29</w:t>
      </w:r>
      <w:r w:rsidR="00514F26">
        <w:rPr>
          <w:u w:val="single"/>
        </w:rPr>
        <w:t>.04.2025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066580">
        <w:t>А</w:t>
      </w:r>
      <w:r w:rsidR="00066580">
        <w:rPr>
          <w:u w:val="single"/>
        </w:rPr>
        <w:t>.Б. 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178CC"/>
    <w:rsid w:val="0003082D"/>
    <w:rsid w:val="00033916"/>
    <w:rsid w:val="0004231D"/>
    <w:rsid w:val="0004569C"/>
    <w:rsid w:val="00052A09"/>
    <w:rsid w:val="00063C22"/>
    <w:rsid w:val="0006449E"/>
    <w:rsid w:val="00064E82"/>
    <w:rsid w:val="00066580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0057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4ABF"/>
    <w:rsid w:val="0036755B"/>
    <w:rsid w:val="00371CC1"/>
    <w:rsid w:val="003B09DA"/>
    <w:rsid w:val="003B1F9B"/>
    <w:rsid w:val="003B5567"/>
    <w:rsid w:val="003C23BE"/>
    <w:rsid w:val="003D28A8"/>
    <w:rsid w:val="003E7928"/>
    <w:rsid w:val="00434F64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14F26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9F1D21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47A0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56D74-66D2-497E-995F-B48BE9DC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214</cp:revision>
  <cp:lastPrinted>2023-08-08T07:50:00Z</cp:lastPrinted>
  <dcterms:created xsi:type="dcterms:W3CDTF">2021-01-29T12:49:00Z</dcterms:created>
  <dcterms:modified xsi:type="dcterms:W3CDTF">2025-04-29T13:10:00Z</dcterms:modified>
</cp:coreProperties>
</file>