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13" w:rsidRDefault="009D2413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44084" w:rsidRDefault="00BE2A68" w:rsidP="00972026">
            <w:pPr>
              <w:pStyle w:val="a5"/>
            </w:pPr>
            <w:r w:rsidRPr="00A44084">
              <w:t>Единственный</w:t>
            </w:r>
          </w:p>
          <w:p w:rsidR="00BE2A68" w:rsidRPr="00972026" w:rsidRDefault="00BE2A68" w:rsidP="00972026">
            <w:pPr>
              <w:pStyle w:val="a5"/>
            </w:pPr>
            <w:r w:rsidRPr="00A44084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6C6A99" w:rsidRDefault="0047603D" w:rsidP="00972026">
            <w:pPr>
              <w:pStyle w:val="a5"/>
            </w:pPr>
            <w:r w:rsidRPr="00A44084">
              <w:t>№</w:t>
            </w:r>
            <w:r w:rsidR="00036E84">
              <w:t xml:space="preserve"> 231</w:t>
            </w:r>
            <w:r w:rsidR="006C5029" w:rsidRPr="00A44084">
              <w:t xml:space="preserve"> </w:t>
            </w:r>
            <w:r w:rsidR="00813566">
              <w:t>-</w:t>
            </w:r>
            <w:proofErr w:type="gramStart"/>
            <w:r w:rsidR="00D335DB" w:rsidRPr="00036E84">
              <w:t>ЕП</w:t>
            </w:r>
            <w:proofErr w:type="gramEnd"/>
            <w:r w:rsidR="00D335DB" w:rsidRPr="00036E84">
              <w:t>/</w:t>
            </w:r>
            <w:r w:rsidR="00DF23D7" w:rsidRPr="00036E84">
              <w:t>ОЗГ</w:t>
            </w:r>
          </w:p>
          <w:p w:rsidR="00BE2A68" w:rsidRPr="00972026" w:rsidRDefault="000029CB" w:rsidP="00DF23D7">
            <w:pPr>
              <w:pStyle w:val="a5"/>
            </w:pPr>
            <w:r w:rsidRPr="00A44084">
              <w:t xml:space="preserve"> от </w:t>
            </w:r>
            <w:r w:rsidR="00DF23D7">
              <w:t>23.04.2025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972026" w:rsidRDefault="00605CE3" w:rsidP="00DF23D7">
            <w:pPr>
              <w:pStyle w:val="a5"/>
            </w:pPr>
            <w:r w:rsidRPr="00972026">
              <w:t>№</w:t>
            </w:r>
            <w:r w:rsidR="006C6A99" w:rsidRPr="00972026">
              <w:t xml:space="preserve"> </w:t>
            </w:r>
            <w:r w:rsidR="00DF23D7" w:rsidRPr="00DF23D7">
              <w:t>Р381-УПП</w:t>
            </w:r>
            <w:r w:rsidR="00DF23D7">
              <w:t>/</w:t>
            </w:r>
            <w:r w:rsidR="00DF23D7" w:rsidRPr="00DF23D7">
              <w:t>25</w:t>
            </w:r>
            <w:r w:rsidR="00DF23D7">
              <w:t xml:space="preserve"> </w:t>
            </w:r>
            <w:r w:rsidR="006C6A99" w:rsidRPr="00972026">
              <w:t xml:space="preserve">от </w:t>
            </w:r>
            <w:r w:rsidR="00DF23D7">
              <w:t>29.04.2025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566" w:rsidRDefault="007F0316" w:rsidP="008A4F61">
            <w:pPr>
              <w:pStyle w:val="a5"/>
              <w:jc w:val="center"/>
            </w:pPr>
            <w:r w:rsidRPr="007F0316">
              <w:t>Поставка мебели</w:t>
            </w:r>
          </w:p>
          <w:p w:rsidR="007F0316" w:rsidRPr="00685C5C" w:rsidRDefault="007F0316" w:rsidP="008A4F61">
            <w:pPr>
              <w:pStyle w:val="a5"/>
              <w:jc w:val="center"/>
            </w:pPr>
          </w:p>
          <w:p w:rsidR="00BE2A68" w:rsidRPr="00445D3B" w:rsidRDefault="00BE2A68" w:rsidP="008A4F61">
            <w:pPr>
              <w:pStyle w:val="a5"/>
              <w:jc w:val="center"/>
            </w:pPr>
            <w:r w:rsidRPr="00445D3B">
              <w:t>Цена договора</w:t>
            </w:r>
          </w:p>
          <w:p w:rsidR="00BE2A68" w:rsidRPr="00685C5C" w:rsidRDefault="007F0316" w:rsidP="008A4F61">
            <w:pPr>
              <w:pStyle w:val="a5"/>
              <w:jc w:val="center"/>
            </w:pPr>
            <w:r w:rsidRPr="007F0316">
              <w:t xml:space="preserve">3 573 562,00 </w:t>
            </w:r>
            <w:r w:rsidR="007C10B0" w:rsidRPr="00685C5C">
              <w:t>руб.</w:t>
            </w:r>
          </w:p>
          <w:p w:rsidR="00BE2A68" w:rsidRPr="00A44084" w:rsidRDefault="00BE2A68" w:rsidP="008A4F61">
            <w:pPr>
              <w:pStyle w:val="a5"/>
              <w:jc w:val="center"/>
            </w:pPr>
          </w:p>
          <w:p w:rsidR="00BE2A68" w:rsidRPr="00A44084" w:rsidRDefault="001B1C65" w:rsidP="008A4F61">
            <w:pPr>
              <w:pStyle w:val="a5"/>
              <w:jc w:val="center"/>
            </w:pPr>
            <w:r w:rsidRPr="00A44084">
              <w:t xml:space="preserve">Срок исполнения договора с </w:t>
            </w:r>
            <w:r w:rsidR="007F0316">
              <w:t>29.04.2025</w:t>
            </w:r>
            <w:r w:rsidR="0047603D" w:rsidRPr="00A44084">
              <w:t xml:space="preserve"> до</w:t>
            </w:r>
            <w:r w:rsidR="009B4CFE" w:rsidRPr="00A44084">
              <w:t xml:space="preserve"> </w:t>
            </w:r>
            <w:r w:rsidR="008D5CDE">
              <w:t>31</w:t>
            </w:r>
            <w:r w:rsidRPr="00A44084">
              <w:t>.</w:t>
            </w:r>
            <w:r w:rsidR="007F0316">
              <w:t>08.2025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66" w:rsidRPr="007F0316" w:rsidRDefault="00813566" w:rsidP="00813566">
            <w:r w:rsidRPr="007F0316">
              <w:t>ООО «</w:t>
            </w:r>
            <w:proofErr w:type="spellStart"/>
            <w:r w:rsidRPr="007F0316">
              <w:t>Сильвер-Маркет</w:t>
            </w:r>
            <w:proofErr w:type="spellEnd"/>
            <w:r w:rsidRPr="007F0316">
              <w:t>»</w:t>
            </w:r>
          </w:p>
          <w:p w:rsidR="00A75A37" w:rsidRPr="007F0316" w:rsidRDefault="00813566" w:rsidP="00813566">
            <w:r w:rsidRPr="007F0316">
              <w:t>127055, г. Москва, Тихвинский 1-й тупик, д. 5-7, пом. 1, комн. 1, оф. 56</w:t>
            </w:r>
            <w:r w:rsidR="009A16FF" w:rsidRPr="00A44084">
              <w:br/>
            </w:r>
            <w:r w:rsidR="00A75A37" w:rsidRPr="00A44084">
              <w:t xml:space="preserve">ИНН </w:t>
            </w:r>
            <w:r w:rsidRPr="007F0316">
              <w:t>7707292897</w:t>
            </w:r>
          </w:p>
          <w:p w:rsidR="00813566" w:rsidRDefault="00605CE3" w:rsidP="00813566">
            <w:pPr>
              <w:pStyle w:val="a5"/>
              <w:tabs>
                <w:tab w:val="left" w:pos="1350"/>
              </w:tabs>
            </w:pPr>
            <w:r w:rsidRPr="00A44084">
              <w:t>КПП</w:t>
            </w:r>
            <w:r w:rsidR="00813566">
              <w:t xml:space="preserve"> </w:t>
            </w:r>
            <w:r w:rsidR="00813566" w:rsidRPr="007F0316">
              <w:t>770701001</w:t>
            </w:r>
            <w:r w:rsidRPr="00A44084">
              <w:t xml:space="preserve"> </w:t>
            </w:r>
            <w:r w:rsidR="00813566">
              <w:tab/>
            </w:r>
          </w:p>
          <w:p w:rsidR="00A75A37" w:rsidRPr="00A44084" w:rsidRDefault="00A75A37" w:rsidP="00813566">
            <w:pPr>
              <w:pStyle w:val="a5"/>
              <w:tabs>
                <w:tab w:val="left" w:pos="1350"/>
              </w:tabs>
            </w:pPr>
            <w:r w:rsidRPr="00A44084">
              <w:t xml:space="preserve">ОГРН </w:t>
            </w:r>
            <w:r w:rsidR="00813566" w:rsidRPr="007F0316">
              <w:t>1027739086650</w:t>
            </w:r>
          </w:p>
          <w:p w:rsidR="00F1750C" w:rsidRPr="00A44084" w:rsidRDefault="00F1750C" w:rsidP="00972026">
            <w:pPr>
              <w:pStyle w:val="a5"/>
            </w:pPr>
            <w:r w:rsidRPr="00A44084">
              <w:t xml:space="preserve">ОКТМО </w:t>
            </w:r>
            <w:r w:rsidR="00813566" w:rsidRPr="007F0316">
              <w:t>45382000000</w:t>
            </w:r>
          </w:p>
          <w:p w:rsidR="000012BF" w:rsidRPr="00A44084" w:rsidRDefault="000012BF" w:rsidP="00972026">
            <w:pPr>
              <w:pStyle w:val="a5"/>
            </w:pPr>
            <w:r w:rsidRPr="00A44084">
              <w:t xml:space="preserve">ОКПО </w:t>
            </w:r>
            <w:r w:rsidR="00813566" w:rsidRPr="007F0316">
              <w:t>56620335</w:t>
            </w:r>
          </w:p>
          <w:p w:rsidR="00813566" w:rsidRDefault="000012BF" w:rsidP="00972026">
            <w:pPr>
              <w:pStyle w:val="a5"/>
            </w:pPr>
            <w:r w:rsidRPr="00A44084">
              <w:t xml:space="preserve">ОКФС </w:t>
            </w:r>
            <w:r w:rsidR="00813566" w:rsidRPr="007F0316">
              <w:t>16</w:t>
            </w:r>
          </w:p>
          <w:p w:rsidR="000012BF" w:rsidRPr="00A44084" w:rsidRDefault="000012BF" w:rsidP="00972026">
            <w:pPr>
              <w:pStyle w:val="a5"/>
            </w:pPr>
            <w:r w:rsidRPr="00A44084">
              <w:t xml:space="preserve">ОКОПФ </w:t>
            </w:r>
            <w:r w:rsidR="00813566" w:rsidRPr="007F0316">
              <w:t>12300</w:t>
            </w:r>
          </w:p>
          <w:p w:rsidR="000012BF" w:rsidRPr="00A44084" w:rsidRDefault="000012BF" w:rsidP="00972026">
            <w:pPr>
              <w:pStyle w:val="a5"/>
            </w:pPr>
            <w:r w:rsidRPr="00A44084">
              <w:t xml:space="preserve">Дата регистрации: </w:t>
            </w:r>
            <w:r w:rsidR="00813566" w:rsidRPr="007F0316">
              <w:t>20.04.2001</w:t>
            </w:r>
          </w:p>
          <w:p w:rsidR="00587E84" w:rsidRPr="00A44084" w:rsidRDefault="00813566" w:rsidP="00972026">
            <w:pPr>
              <w:pStyle w:val="a5"/>
            </w:pPr>
            <w:r w:rsidRPr="007F0316">
              <w:t>office@kraft-mebel.com.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386"/>
        <w:gridCol w:w="993"/>
        <w:gridCol w:w="1559"/>
        <w:gridCol w:w="1560"/>
        <w:gridCol w:w="2410"/>
        <w:gridCol w:w="1417"/>
      </w:tblGrid>
      <w:tr w:rsidR="00BE2A68" w:rsidRPr="009B51F6" w:rsidTr="00BE4CFE">
        <w:trPr>
          <w:trHeight w:val="825"/>
          <w:tblHeader/>
        </w:trPr>
        <w:tc>
          <w:tcPr>
            <w:tcW w:w="1525" w:type="dxa"/>
            <w:vAlign w:val="center"/>
          </w:tcPr>
          <w:p w:rsidR="00BE2A68" w:rsidRPr="009B51F6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386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993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410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BE2A68" w:rsidRPr="009B51F6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7F0316" w:rsidRPr="009B51F6" w:rsidTr="007F0316">
        <w:trPr>
          <w:trHeight w:val="96"/>
          <w:tblHeader/>
        </w:trPr>
        <w:tc>
          <w:tcPr>
            <w:tcW w:w="1525" w:type="dxa"/>
            <w:vAlign w:val="center"/>
          </w:tcPr>
          <w:p w:rsidR="007F0316" w:rsidRPr="007F0316" w:rsidRDefault="007F0316" w:rsidP="007F0316">
            <w:pPr>
              <w:pStyle w:val="a5"/>
            </w:pPr>
            <w:r w:rsidRPr="007F0316">
              <w:t>31.01.12.110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both"/>
            </w:pPr>
            <w:r w:rsidRPr="007F0316">
              <w:t>Стол для переговоров. (Стол рабочий прямой на опорах ДСП, размер 1600*800*h750 мм, отделка ЛДСП (</w:t>
            </w:r>
            <w:proofErr w:type="spellStart"/>
            <w:r w:rsidRPr="007F0316">
              <w:t>Egger</w:t>
            </w:r>
            <w:proofErr w:type="spellEnd"/>
            <w:r w:rsidRPr="007F0316">
              <w:t>) U775 ST9 серый)</w:t>
            </w:r>
          </w:p>
        </w:tc>
        <w:tc>
          <w:tcPr>
            <w:tcW w:w="993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6</w:t>
            </w:r>
          </w:p>
        </w:tc>
        <w:tc>
          <w:tcPr>
            <w:tcW w:w="1559" w:type="dxa"/>
            <w:vAlign w:val="center"/>
          </w:tcPr>
          <w:p w:rsidR="007F0316" w:rsidRDefault="007F0316" w:rsidP="007F0316">
            <w:pPr>
              <w:pStyle w:val="a5"/>
              <w:jc w:val="center"/>
            </w:pPr>
            <w:r w:rsidRPr="007F0316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28 944,00</w:t>
            </w:r>
          </w:p>
        </w:tc>
        <w:tc>
          <w:tcPr>
            <w:tcW w:w="2410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7F0316" w:rsidRPr="009B51F6" w:rsidRDefault="007F0316" w:rsidP="007F031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7F0316" w:rsidRPr="009B51F6" w:rsidTr="007F0316">
        <w:trPr>
          <w:trHeight w:val="165"/>
          <w:tblHeader/>
        </w:trPr>
        <w:tc>
          <w:tcPr>
            <w:tcW w:w="1525" w:type="dxa"/>
            <w:vAlign w:val="center"/>
          </w:tcPr>
          <w:p w:rsidR="007F0316" w:rsidRPr="007F0316" w:rsidRDefault="007F0316" w:rsidP="007F0316">
            <w:pPr>
              <w:pStyle w:val="a5"/>
            </w:pPr>
            <w:r w:rsidRPr="007F0316">
              <w:t>31.01.12.160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both"/>
            </w:pPr>
            <w:r w:rsidRPr="007F0316">
              <w:t xml:space="preserve">Кресло офисное. </w:t>
            </w:r>
            <w:proofErr w:type="gramStart"/>
            <w:r w:rsidRPr="007F0316">
              <w:t>(Кресло на металлических ножках, размер 700*670*h715 мм, обивка - ткань, кат. 8  (с водо-отталкивающей пропиткой, устойчивая к вытиранию и выцветанию),  цвет - серый, металл - черный)</w:t>
            </w:r>
            <w:proofErr w:type="gramEnd"/>
          </w:p>
        </w:tc>
        <w:tc>
          <w:tcPr>
            <w:tcW w:w="993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44</w:t>
            </w:r>
          </w:p>
        </w:tc>
        <w:tc>
          <w:tcPr>
            <w:tcW w:w="1559" w:type="dxa"/>
            <w:vAlign w:val="center"/>
          </w:tcPr>
          <w:p w:rsidR="007F0316" w:rsidRDefault="007F0316" w:rsidP="007F0316">
            <w:pPr>
              <w:pStyle w:val="a5"/>
              <w:jc w:val="center"/>
            </w:pPr>
            <w:r w:rsidRPr="007F0316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51 721,00</w:t>
            </w:r>
          </w:p>
        </w:tc>
        <w:tc>
          <w:tcPr>
            <w:tcW w:w="2410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7F0316" w:rsidRPr="009B51F6" w:rsidRDefault="007F0316" w:rsidP="007F031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F0316" w:rsidRPr="009B51F6" w:rsidTr="007F0316">
        <w:trPr>
          <w:trHeight w:val="150"/>
          <w:tblHeader/>
        </w:trPr>
        <w:tc>
          <w:tcPr>
            <w:tcW w:w="1525" w:type="dxa"/>
            <w:vAlign w:val="center"/>
          </w:tcPr>
          <w:p w:rsidR="007F0316" w:rsidRPr="007F0316" w:rsidRDefault="007F0316" w:rsidP="007F0316">
            <w:pPr>
              <w:pStyle w:val="a5"/>
            </w:pPr>
            <w:r w:rsidRPr="007F0316">
              <w:t>31.09.11.120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both"/>
            </w:pPr>
            <w:r w:rsidRPr="007F0316">
              <w:t>Вешалка металлическая.</w:t>
            </w:r>
          </w:p>
          <w:p w:rsidR="007F0316" w:rsidRPr="007F0316" w:rsidRDefault="007F0316" w:rsidP="007F0316">
            <w:pPr>
              <w:pStyle w:val="a5"/>
              <w:jc w:val="both"/>
            </w:pPr>
            <w:proofErr w:type="gramStart"/>
            <w:r w:rsidRPr="007F0316">
              <w:t>(Вешалка напольная металлическая,</w:t>
            </w:r>
            <w:proofErr w:type="gramEnd"/>
          </w:p>
          <w:p w:rsidR="007F0316" w:rsidRPr="007F0316" w:rsidRDefault="007F0316" w:rsidP="007F0316">
            <w:pPr>
              <w:pStyle w:val="a5"/>
              <w:jc w:val="both"/>
            </w:pPr>
            <w:r w:rsidRPr="007F0316">
              <w:t>размер 410*410*h1750</w:t>
            </w:r>
          </w:p>
          <w:p w:rsidR="007F0316" w:rsidRPr="007F0316" w:rsidRDefault="007F0316" w:rsidP="007F0316">
            <w:pPr>
              <w:pStyle w:val="a5"/>
              <w:jc w:val="both"/>
            </w:pPr>
            <w:proofErr w:type="gramStart"/>
            <w:r w:rsidRPr="007F0316">
              <w:t>мм</w:t>
            </w:r>
            <w:proofErr w:type="gramEnd"/>
            <w:r w:rsidRPr="007F0316">
              <w:t>, цвет - черный)</w:t>
            </w:r>
          </w:p>
        </w:tc>
        <w:tc>
          <w:tcPr>
            <w:tcW w:w="993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2</w:t>
            </w:r>
          </w:p>
        </w:tc>
        <w:tc>
          <w:tcPr>
            <w:tcW w:w="1559" w:type="dxa"/>
            <w:vAlign w:val="center"/>
          </w:tcPr>
          <w:p w:rsidR="007F0316" w:rsidRDefault="007F0316" w:rsidP="007F0316">
            <w:pPr>
              <w:pStyle w:val="a5"/>
              <w:jc w:val="center"/>
            </w:pPr>
            <w:r w:rsidRPr="007F0316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5 164,00</w:t>
            </w:r>
          </w:p>
        </w:tc>
        <w:tc>
          <w:tcPr>
            <w:tcW w:w="2410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7F0316" w:rsidRPr="009B51F6" w:rsidRDefault="007F0316" w:rsidP="007F031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F0316" w:rsidRPr="009B51F6" w:rsidTr="007F0316">
        <w:trPr>
          <w:trHeight w:val="126"/>
          <w:tblHeader/>
        </w:trPr>
        <w:tc>
          <w:tcPr>
            <w:tcW w:w="1525" w:type="dxa"/>
            <w:vAlign w:val="center"/>
          </w:tcPr>
          <w:p w:rsidR="007F0316" w:rsidRPr="007F0316" w:rsidRDefault="007F0316" w:rsidP="007F0316">
            <w:pPr>
              <w:pStyle w:val="a5"/>
            </w:pPr>
            <w:r w:rsidRPr="007F0316">
              <w:t>31.09.11.120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both"/>
            </w:pPr>
            <w:r w:rsidRPr="007F0316">
              <w:t>Стойка напольная. (Стойка информационная, 1 карман из прозрачного акрилового стекла, формат А</w:t>
            </w:r>
            <w:proofErr w:type="gramStart"/>
            <w:r w:rsidRPr="007F0316">
              <w:t>4</w:t>
            </w:r>
            <w:proofErr w:type="gramEnd"/>
            <w:r w:rsidRPr="007F0316">
              <w:t>, размер 210*175*h1365 мм, цвет - серебристый металлик)</w:t>
            </w:r>
          </w:p>
        </w:tc>
        <w:tc>
          <w:tcPr>
            <w:tcW w:w="993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2</w:t>
            </w:r>
          </w:p>
        </w:tc>
        <w:tc>
          <w:tcPr>
            <w:tcW w:w="1559" w:type="dxa"/>
            <w:vAlign w:val="center"/>
          </w:tcPr>
          <w:p w:rsidR="007F0316" w:rsidRDefault="007F0316" w:rsidP="007F0316">
            <w:pPr>
              <w:pStyle w:val="a5"/>
              <w:jc w:val="center"/>
            </w:pPr>
            <w:r w:rsidRPr="007F0316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4 224,00</w:t>
            </w:r>
          </w:p>
        </w:tc>
        <w:tc>
          <w:tcPr>
            <w:tcW w:w="2410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7F0316" w:rsidRPr="009B51F6" w:rsidRDefault="007F0316" w:rsidP="007F031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F0316" w:rsidRPr="009B51F6" w:rsidTr="007F0316">
        <w:trPr>
          <w:trHeight w:val="126"/>
          <w:tblHeader/>
        </w:trPr>
        <w:tc>
          <w:tcPr>
            <w:tcW w:w="1525" w:type="dxa"/>
            <w:vAlign w:val="center"/>
          </w:tcPr>
          <w:p w:rsidR="007F0316" w:rsidRPr="007F0316" w:rsidRDefault="00EE399B" w:rsidP="007F0316">
            <w:pPr>
              <w:pStyle w:val="a5"/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31.09.12.119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both"/>
            </w:pPr>
            <w:r w:rsidRPr="007F0316">
              <w:t xml:space="preserve">Диван. </w:t>
            </w:r>
            <w:proofErr w:type="gramStart"/>
            <w:r w:rsidRPr="007F0316">
              <w:t>(Диван 3-х местный на металлических ножках, размер 1500*670*h715 мм, обивка – ткань, кат. 8  (с водо-отталкивающей пропиткой, устойчивая к вытиранию и выцветанию), цвет - бежевый, металл - хром)</w:t>
            </w:r>
            <w:proofErr w:type="gramEnd"/>
          </w:p>
        </w:tc>
        <w:tc>
          <w:tcPr>
            <w:tcW w:w="993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11</w:t>
            </w:r>
          </w:p>
        </w:tc>
        <w:tc>
          <w:tcPr>
            <w:tcW w:w="1559" w:type="dxa"/>
            <w:vAlign w:val="center"/>
          </w:tcPr>
          <w:p w:rsidR="007F0316" w:rsidRDefault="007F0316" w:rsidP="007F0316">
            <w:pPr>
              <w:pStyle w:val="a5"/>
              <w:jc w:val="center"/>
            </w:pPr>
            <w:r w:rsidRPr="007F0316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82 206,00</w:t>
            </w:r>
          </w:p>
        </w:tc>
        <w:tc>
          <w:tcPr>
            <w:tcW w:w="2410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7F0316" w:rsidRPr="009B51F6" w:rsidRDefault="007F0316" w:rsidP="007F031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F0316" w:rsidRPr="009B51F6" w:rsidTr="00EE399B">
        <w:trPr>
          <w:trHeight w:val="490"/>
          <w:tblHeader/>
        </w:trPr>
        <w:tc>
          <w:tcPr>
            <w:tcW w:w="1525" w:type="dxa"/>
            <w:vAlign w:val="center"/>
          </w:tcPr>
          <w:p w:rsidR="007F0316" w:rsidRPr="007F0316" w:rsidRDefault="007F0316" w:rsidP="007F0316">
            <w:pPr>
              <w:pStyle w:val="a5"/>
            </w:pPr>
            <w:r w:rsidRPr="007F0316">
              <w:t>31.09.12.132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both"/>
            </w:pPr>
            <w:r w:rsidRPr="007F0316">
              <w:t>Журнальный стол. (Стол журнальный, размер 5</w:t>
            </w:r>
            <w:bookmarkStart w:id="0" w:name="_GoBack"/>
            <w:bookmarkEnd w:id="0"/>
            <w:r w:rsidRPr="007F0316">
              <w:t>10*510*h570 мм, отделка ЛДСП (</w:t>
            </w:r>
            <w:proofErr w:type="spellStart"/>
            <w:r w:rsidRPr="007F0316">
              <w:t>Egger</w:t>
            </w:r>
            <w:proofErr w:type="spellEnd"/>
            <w:r w:rsidRPr="007F0316">
              <w:t>) U775 ST9 серый / металл - черный)</w:t>
            </w:r>
          </w:p>
        </w:tc>
        <w:tc>
          <w:tcPr>
            <w:tcW w:w="993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12</w:t>
            </w:r>
          </w:p>
        </w:tc>
        <w:tc>
          <w:tcPr>
            <w:tcW w:w="1559" w:type="dxa"/>
            <w:vAlign w:val="center"/>
          </w:tcPr>
          <w:p w:rsidR="007F0316" w:rsidRDefault="007F0316" w:rsidP="007F0316">
            <w:pPr>
              <w:pStyle w:val="a5"/>
              <w:jc w:val="center"/>
            </w:pPr>
            <w:r w:rsidRPr="007F0316"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16 761,00</w:t>
            </w:r>
          </w:p>
        </w:tc>
        <w:tc>
          <w:tcPr>
            <w:tcW w:w="2410" w:type="dxa"/>
            <w:vAlign w:val="center"/>
          </w:tcPr>
          <w:p w:rsidR="007F0316" w:rsidRPr="007F0316" w:rsidRDefault="007F0316" w:rsidP="007F0316">
            <w:pPr>
              <w:pStyle w:val="a5"/>
              <w:jc w:val="center"/>
            </w:pPr>
            <w:r w:rsidRPr="007F0316">
              <w:t>Российская Федерация</w:t>
            </w:r>
          </w:p>
        </w:tc>
        <w:tc>
          <w:tcPr>
            <w:tcW w:w="1417" w:type="dxa"/>
            <w:vMerge/>
            <w:vAlign w:val="center"/>
          </w:tcPr>
          <w:p w:rsidR="007F0316" w:rsidRPr="009B51F6" w:rsidRDefault="007F0316" w:rsidP="007F031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04231D" w:rsidRDefault="0004231D" w:rsidP="00BE2A68"/>
    <w:p w:rsidR="00DD2010" w:rsidRPr="00605CE3" w:rsidRDefault="00DD2010" w:rsidP="00BE2A68"/>
    <w:p w:rsidR="00BE2A68" w:rsidRDefault="009B51F6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            __________________                                  </w:t>
      </w:r>
      <w:proofErr w:type="spellStart"/>
      <w:r>
        <w:t>А.И.Стребежев</w:t>
      </w:r>
      <w:proofErr w:type="spellEnd"/>
    </w:p>
    <w:p w:rsidR="00BE2A68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916ACA" w:rsidRDefault="00916ACA" w:rsidP="00BE2A68">
      <w:pPr>
        <w:jc w:val="both"/>
      </w:pPr>
    </w:p>
    <w:p w:rsidR="00916ACA" w:rsidRDefault="00916ACA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9B4CFE">
        <w:t xml:space="preserve">УМО     </w:t>
      </w:r>
      <w:r w:rsidR="007F0316">
        <w:tab/>
      </w:r>
      <w:r w:rsidRPr="009B4CFE">
        <w:t xml:space="preserve">    </w:t>
      </w:r>
      <w:r w:rsidR="003C23BE" w:rsidRPr="009B4CFE">
        <w:t xml:space="preserve">  </w:t>
      </w:r>
      <w:r w:rsidR="007F0316">
        <w:rPr>
          <w:u w:val="single"/>
        </w:rPr>
        <w:t>29.04.2025</w:t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445D3B">
        <w:rPr>
          <w:u w:val="single"/>
        </w:rPr>
        <w:t>Д.Р. Аникина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 w:rsidR="00E27BFB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59F2"/>
    <w:multiLevelType w:val="hybridMultilevel"/>
    <w:tmpl w:val="25DA85A8"/>
    <w:lvl w:ilvl="0" w:tplc="0480F9AE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36E84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633E6"/>
    <w:rsid w:val="00281D89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4512C"/>
    <w:rsid w:val="00352639"/>
    <w:rsid w:val="00354E7E"/>
    <w:rsid w:val="003563D6"/>
    <w:rsid w:val="003569DF"/>
    <w:rsid w:val="0036111D"/>
    <w:rsid w:val="0036755B"/>
    <w:rsid w:val="00371CC1"/>
    <w:rsid w:val="003B09DA"/>
    <w:rsid w:val="003B1F9B"/>
    <w:rsid w:val="003B5567"/>
    <w:rsid w:val="003C23BE"/>
    <w:rsid w:val="003E7928"/>
    <w:rsid w:val="00441DFE"/>
    <w:rsid w:val="00445D3B"/>
    <w:rsid w:val="004535B5"/>
    <w:rsid w:val="00456DD5"/>
    <w:rsid w:val="00460A48"/>
    <w:rsid w:val="00464492"/>
    <w:rsid w:val="0047603D"/>
    <w:rsid w:val="004A1276"/>
    <w:rsid w:val="004B58AF"/>
    <w:rsid w:val="004B633A"/>
    <w:rsid w:val="004C3CF6"/>
    <w:rsid w:val="004D78E0"/>
    <w:rsid w:val="004E38B3"/>
    <w:rsid w:val="004E63EF"/>
    <w:rsid w:val="004F522D"/>
    <w:rsid w:val="00507160"/>
    <w:rsid w:val="005119CC"/>
    <w:rsid w:val="005149EC"/>
    <w:rsid w:val="00515A87"/>
    <w:rsid w:val="005229DB"/>
    <w:rsid w:val="00522ABF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217BE"/>
    <w:rsid w:val="00631762"/>
    <w:rsid w:val="00645DA5"/>
    <w:rsid w:val="006501DF"/>
    <w:rsid w:val="00651181"/>
    <w:rsid w:val="00670CCA"/>
    <w:rsid w:val="00681A33"/>
    <w:rsid w:val="00685C5C"/>
    <w:rsid w:val="00686632"/>
    <w:rsid w:val="006870C7"/>
    <w:rsid w:val="006933AD"/>
    <w:rsid w:val="006B6F9E"/>
    <w:rsid w:val="006C5029"/>
    <w:rsid w:val="006C6A99"/>
    <w:rsid w:val="006F0CA4"/>
    <w:rsid w:val="006F1A4C"/>
    <w:rsid w:val="007025EA"/>
    <w:rsid w:val="007078E7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7F0316"/>
    <w:rsid w:val="00801A4E"/>
    <w:rsid w:val="00802897"/>
    <w:rsid w:val="00813566"/>
    <w:rsid w:val="008142FB"/>
    <w:rsid w:val="00816DC3"/>
    <w:rsid w:val="008208ED"/>
    <w:rsid w:val="00851F5D"/>
    <w:rsid w:val="00853F6F"/>
    <w:rsid w:val="008A0730"/>
    <w:rsid w:val="008A08E9"/>
    <w:rsid w:val="008A4F61"/>
    <w:rsid w:val="008A578E"/>
    <w:rsid w:val="008B0A8E"/>
    <w:rsid w:val="008D2089"/>
    <w:rsid w:val="008D5CDE"/>
    <w:rsid w:val="008F1428"/>
    <w:rsid w:val="008F220C"/>
    <w:rsid w:val="00916ACA"/>
    <w:rsid w:val="00923DBB"/>
    <w:rsid w:val="00927274"/>
    <w:rsid w:val="009372B8"/>
    <w:rsid w:val="00944A70"/>
    <w:rsid w:val="009457BD"/>
    <w:rsid w:val="00953EA6"/>
    <w:rsid w:val="00960E3C"/>
    <w:rsid w:val="00972026"/>
    <w:rsid w:val="009935EE"/>
    <w:rsid w:val="00997A30"/>
    <w:rsid w:val="009A16FF"/>
    <w:rsid w:val="009B16B1"/>
    <w:rsid w:val="009B4CFE"/>
    <w:rsid w:val="009B51F6"/>
    <w:rsid w:val="009C010B"/>
    <w:rsid w:val="009D2413"/>
    <w:rsid w:val="009D573F"/>
    <w:rsid w:val="009E1042"/>
    <w:rsid w:val="009E2FEE"/>
    <w:rsid w:val="00A034D9"/>
    <w:rsid w:val="00A06E99"/>
    <w:rsid w:val="00A07E74"/>
    <w:rsid w:val="00A4408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62D5"/>
    <w:rsid w:val="00AD0DE5"/>
    <w:rsid w:val="00AE2525"/>
    <w:rsid w:val="00AE617E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48F8"/>
    <w:rsid w:val="00BE2A68"/>
    <w:rsid w:val="00BE4CFE"/>
    <w:rsid w:val="00BE6074"/>
    <w:rsid w:val="00BF25F9"/>
    <w:rsid w:val="00BF5924"/>
    <w:rsid w:val="00BF799E"/>
    <w:rsid w:val="00C01262"/>
    <w:rsid w:val="00C12C16"/>
    <w:rsid w:val="00C26BEE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721E8"/>
    <w:rsid w:val="00D92EED"/>
    <w:rsid w:val="00DA2C2F"/>
    <w:rsid w:val="00DA4A7F"/>
    <w:rsid w:val="00DB2CAE"/>
    <w:rsid w:val="00DC7789"/>
    <w:rsid w:val="00DD2010"/>
    <w:rsid w:val="00DD4192"/>
    <w:rsid w:val="00DF20CE"/>
    <w:rsid w:val="00DF2149"/>
    <w:rsid w:val="00DF23D7"/>
    <w:rsid w:val="00E172A4"/>
    <w:rsid w:val="00E25DDF"/>
    <w:rsid w:val="00E26096"/>
    <w:rsid w:val="00E27BFB"/>
    <w:rsid w:val="00E33038"/>
    <w:rsid w:val="00E6699E"/>
    <w:rsid w:val="00E93609"/>
    <w:rsid w:val="00EA44BE"/>
    <w:rsid w:val="00EB0A51"/>
    <w:rsid w:val="00EB1F8C"/>
    <w:rsid w:val="00EE2899"/>
    <w:rsid w:val="00EE399B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757C6"/>
    <w:rsid w:val="00F839D7"/>
    <w:rsid w:val="00F962A7"/>
    <w:rsid w:val="00FA4624"/>
    <w:rsid w:val="00FB4D67"/>
    <w:rsid w:val="00FC7189"/>
    <w:rsid w:val="00FE3638"/>
    <w:rsid w:val="00FE3C08"/>
    <w:rsid w:val="00FE71CC"/>
    <w:rsid w:val="00FF1B3A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a"/>
    <w:uiPriority w:val="99"/>
    <w:qFormat/>
    <w:rsid w:val="006C6A99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9"/>
    <w:uiPriority w:val="99"/>
    <w:locked/>
    <w:rsid w:val="006C6A9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">
    <w:name w:val="Сетка таблицы11"/>
    <w:rsid w:val="0068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rsid w:val="007F0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a"/>
    <w:uiPriority w:val="99"/>
    <w:qFormat/>
    <w:rsid w:val="006C6A99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9"/>
    <w:uiPriority w:val="99"/>
    <w:locked/>
    <w:rsid w:val="006C6A9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">
    <w:name w:val="Сетка таблицы11"/>
    <w:rsid w:val="0068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rsid w:val="007F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7800-269D-472A-853E-CE9D427E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221</cp:revision>
  <cp:lastPrinted>2024-12-19T11:56:00Z</cp:lastPrinted>
  <dcterms:created xsi:type="dcterms:W3CDTF">2021-01-29T12:49:00Z</dcterms:created>
  <dcterms:modified xsi:type="dcterms:W3CDTF">2025-04-29T11:46:00Z</dcterms:modified>
</cp:coreProperties>
</file>