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3402"/>
        <w:gridCol w:w="4536"/>
      </w:tblGrid>
      <w:tr w:rsidR="00BE2A68" w:rsidRPr="00AE4307" w:rsidTr="00562F66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562F66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AE4307" w:rsidTr="00562F66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944C4" w:rsidRDefault="00BE2A68" w:rsidP="00562F66">
            <w:pPr>
              <w:jc w:val="center"/>
              <w:rPr>
                <w:sz w:val="20"/>
                <w:szCs w:val="20"/>
              </w:rPr>
            </w:pPr>
            <w:r w:rsidRPr="00A944C4">
              <w:rPr>
                <w:sz w:val="20"/>
                <w:szCs w:val="20"/>
              </w:rPr>
              <w:t>Единственный</w:t>
            </w:r>
          </w:p>
          <w:p w:rsidR="00BE2A68" w:rsidRDefault="00BE2A68" w:rsidP="00562F66">
            <w:pPr>
              <w:pStyle w:val="a3"/>
              <w:snapToGrid w:val="0"/>
              <w:ind w:right="68"/>
              <w:jc w:val="center"/>
              <w:rPr>
                <w:b/>
                <w:bCs/>
                <w:sz w:val="20"/>
              </w:rPr>
            </w:pPr>
            <w:r w:rsidRPr="00A944C4">
              <w:rPr>
                <w:sz w:val="20"/>
                <w:szCs w:val="20"/>
              </w:rPr>
              <w:t>поставщик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CD3A90" w:rsidRPr="00CD3A90" w:rsidRDefault="00CD3A90" w:rsidP="00CD3A90">
            <w:pPr>
              <w:pStyle w:val="a5"/>
              <w:rPr>
                <w:sz w:val="20"/>
                <w:szCs w:val="20"/>
              </w:rPr>
            </w:pPr>
            <w:r w:rsidRPr="00CD3A90">
              <w:rPr>
                <w:sz w:val="20"/>
                <w:szCs w:val="20"/>
              </w:rPr>
              <w:t>№</w:t>
            </w:r>
            <w:r w:rsidR="00073841">
              <w:rPr>
                <w:sz w:val="20"/>
                <w:szCs w:val="20"/>
              </w:rPr>
              <w:t>228</w:t>
            </w:r>
            <w:r w:rsidR="00DE440A">
              <w:rPr>
                <w:sz w:val="20"/>
                <w:szCs w:val="20"/>
              </w:rPr>
              <w:t xml:space="preserve"> </w:t>
            </w:r>
            <w:r w:rsidRPr="00CD3A90">
              <w:rPr>
                <w:sz w:val="20"/>
                <w:szCs w:val="20"/>
              </w:rPr>
              <w:t>- ЕП/ОЗГ</w:t>
            </w:r>
          </w:p>
          <w:p w:rsidR="00BE2A68" w:rsidRPr="00683E66" w:rsidRDefault="00CD3A90" w:rsidP="00073841">
            <w:pPr>
              <w:pStyle w:val="a5"/>
              <w:rPr>
                <w:color w:val="FF0000"/>
                <w:highlight w:val="yellow"/>
              </w:rPr>
            </w:pPr>
            <w:r w:rsidRPr="00CD3A90">
              <w:rPr>
                <w:sz w:val="20"/>
                <w:szCs w:val="20"/>
              </w:rPr>
              <w:t xml:space="preserve"> </w:t>
            </w:r>
            <w:r w:rsidRPr="000C3758">
              <w:rPr>
                <w:sz w:val="20"/>
                <w:szCs w:val="20"/>
              </w:rPr>
              <w:t xml:space="preserve">от </w:t>
            </w:r>
            <w:r w:rsidR="00073841">
              <w:rPr>
                <w:sz w:val="20"/>
                <w:szCs w:val="20"/>
              </w:rPr>
              <w:t>25.04.2025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023CDC" w:rsidRDefault="00BE2A68" w:rsidP="00073841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  <w:highlight w:val="yellow"/>
              </w:rPr>
            </w:pPr>
            <w:r w:rsidRPr="00F7182C">
              <w:rPr>
                <w:bCs/>
                <w:sz w:val="20"/>
                <w:szCs w:val="20"/>
              </w:rPr>
              <w:t>№Р</w:t>
            </w:r>
            <w:r w:rsidR="00DE440A">
              <w:rPr>
                <w:bCs/>
                <w:sz w:val="20"/>
                <w:szCs w:val="20"/>
              </w:rPr>
              <w:t>35</w:t>
            </w:r>
            <w:r w:rsidR="00E706D1">
              <w:rPr>
                <w:bCs/>
                <w:sz w:val="20"/>
                <w:szCs w:val="20"/>
              </w:rPr>
              <w:t>1</w:t>
            </w:r>
            <w:r w:rsidRPr="00F7182C">
              <w:rPr>
                <w:bCs/>
                <w:sz w:val="20"/>
                <w:szCs w:val="20"/>
              </w:rPr>
              <w:t>-УПП/</w:t>
            </w:r>
            <w:r w:rsidR="0006528E">
              <w:rPr>
                <w:bCs/>
                <w:sz w:val="20"/>
                <w:szCs w:val="20"/>
              </w:rPr>
              <w:t>2</w:t>
            </w:r>
            <w:r w:rsidR="00E706D1">
              <w:rPr>
                <w:bCs/>
                <w:sz w:val="20"/>
                <w:szCs w:val="20"/>
              </w:rPr>
              <w:t>5</w:t>
            </w:r>
            <w:r w:rsidRPr="00F7182C">
              <w:rPr>
                <w:bCs/>
                <w:sz w:val="20"/>
                <w:szCs w:val="20"/>
              </w:rPr>
              <w:t xml:space="preserve"> от </w:t>
            </w:r>
            <w:r w:rsidR="00E706D1">
              <w:rPr>
                <w:bCs/>
                <w:sz w:val="20"/>
                <w:szCs w:val="20"/>
              </w:rPr>
              <w:t>29.04.2025</w:t>
            </w: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E440A" w:rsidRDefault="00DE440A" w:rsidP="00562F6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 w:rsidRPr="00DE440A">
              <w:rPr>
                <w:sz w:val="20"/>
                <w:szCs w:val="18"/>
              </w:rPr>
              <w:t xml:space="preserve">Поставка мебели </w:t>
            </w:r>
          </w:p>
          <w:p w:rsidR="00BE2A68" w:rsidRPr="008921FB" w:rsidRDefault="00BE2A68" w:rsidP="00562F66">
            <w:pPr>
              <w:tabs>
                <w:tab w:val="left" w:pos="426"/>
              </w:tabs>
              <w:jc w:val="center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Ц</w:t>
            </w:r>
            <w:r w:rsidRPr="008921FB">
              <w:rPr>
                <w:sz w:val="20"/>
                <w:szCs w:val="18"/>
              </w:rPr>
              <w:t>ена договора</w:t>
            </w:r>
          </w:p>
          <w:p w:rsidR="00BE2A68" w:rsidRDefault="00E706D1" w:rsidP="00562F66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  <w:r w:rsidRPr="00E706D1">
              <w:rPr>
                <w:sz w:val="20"/>
                <w:szCs w:val="18"/>
              </w:rPr>
              <w:t xml:space="preserve">4 065 711,00 </w:t>
            </w:r>
            <w:proofErr w:type="spellStart"/>
            <w:r w:rsidR="006D6053" w:rsidRPr="006D6053">
              <w:rPr>
                <w:sz w:val="20"/>
                <w:szCs w:val="18"/>
              </w:rPr>
              <w:t>руб</w:t>
            </w:r>
            <w:proofErr w:type="spellEnd"/>
            <w:r w:rsidR="006D6053" w:rsidRPr="006D6053">
              <w:rPr>
                <w:sz w:val="20"/>
                <w:szCs w:val="18"/>
              </w:rPr>
              <w:t xml:space="preserve"> </w:t>
            </w:r>
          </w:p>
          <w:p w:rsidR="006D6053" w:rsidRPr="0022765C" w:rsidRDefault="006D6053" w:rsidP="00562F66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</w:p>
          <w:p w:rsidR="00BE2A68" w:rsidRPr="0022765C" w:rsidRDefault="00BE2A68" w:rsidP="003C0B0C">
            <w:pPr>
              <w:pStyle w:val="a3"/>
              <w:widowControl w:val="0"/>
              <w:snapToGrid w:val="0"/>
              <w:spacing w:after="0"/>
              <w:jc w:val="center"/>
              <w:rPr>
                <w:sz w:val="20"/>
                <w:szCs w:val="18"/>
              </w:rPr>
            </w:pPr>
            <w:r w:rsidRPr="00740583">
              <w:rPr>
                <w:sz w:val="20"/>
                <w:szCs w:val="18"/>
              </w:rPr>
              <w:t xml:space="preserve">Срок исполнения договора </w:t>
            </w:r>
            <w:proofErr w:type="gramStart"/>
            <w:r w:rsidRPr="00740583">
              <w:rPr>
                <w:sz w:val="20"/>
                <w:szCs w:val="18"/>
              </w:rPr>
              <w:t xml:space="preserve">с  </w:t>
            </w:r>
            <w:r w:rsidR="003C0B0C" w:rsidRPr="003C0B0C">
              <w:rPr>
                <w:sz w:val="20"/>
                <w:szCs w:val="18"/>
              </w:rPr>
              <w:t>29.04.</w:t>
            </w:r>
            <w:r w:rsidR="003C0B0C">
              <w:rPr>
                <w:sz w:val="20"/>
                <w:szCs w:val="18"/>
              </w:rPr>
              <w:t>2</w:t>
            </w:r>
            <w:r w:rsidR="003C0B0C" w:rsidRPr="003C0B0C">
              <w:rPr>
                <w:sz w:val="20"/>
                <w:szCs w:val="18"/>
              </w:rPr>
              <w:t>025</w:t>
            </w:r>
            <w:proofErr w:type="gramEnd"/>
            <w:r w:rsidR="003C0B0C">
              <w:rPr>
                <w:sz w:val="20"/>
                <w:szCs w:val="18"/>
              </w:rPr>
              <w:t xml:space="preserve"> </w:t>
            </w:r>
            <w:r w:rsidR="0047603D">
              <w:rPr>
                <w:sz w:val="20"/>
                <w:szCs w:val="18"/>
              </w:rPr>
              <w:t xml:space="preserve">до </w:t>
            </w:r>
            <w:r w:rsidR="00920D8C">
              <w:rPr>
                <w:sz w:val="20"/>
                <w:szCs w:val="18"/>
              </w:rPr>
              <w:t>3</w:t>
            </w:r>
            <w:r w:rsidR="0068408D">
              <w:rPr>
                <w:sz w:val="20"/>
                <w:szCs w:val="18"/>
              </w:rPr>
              <w:t>0</w:t>
            </w:r>
            <w:r w:rsidRPr="00740583">
              <w:rPr>
                <w:sz w:val="20"/>
                <w:szCs w:val="18"/>
              </w:rPr>
              <w:t>.</w:t>
            </w:r>
            <w:r w:rsidR="003C0B0C">
              <w:rPr>
                <w:sz w:val="20"/>
                <w:szCs w:val="18"/>
              </w:rPr>
              <w:t>12</w:t>
            </w:r>
            <w:r w:rsidR="00F839D7">
              <w:rPr>
                <w:sz w:val="20"/>
                <w:szCs w:val="18"/>
              </w:rPr>
              <w:t>.</w:t>
            </w:r>
            <w:r w:rsidRPr="00740583">
              <w:rPr>
                <w:sz w:val="20"/>
                <w:szCs w:val="18"/>
              </w:rPr>
              <w:t>202</w:t>
            </w:r>
            <w:r w:rsidR="003C0B0C">
              <w:rPr>
                <w:sz w:val="20"/>
                <w:szCs w:val="18"/>
              </w:rPr>
              <w:t>5</w:t>
            </w:r>
            <w:r w:rsidRPr="00740583">
              <w:rPr>
                <w:sz w:val="20"/>
                <w:szCs w:val="18"/>
              </w:rPr>
              <w:t xml:space="preserve"> года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6053" w:rsidRDefault="006D6053" w:rsidP="006D6053">
            <w:pPr>
              <w:rPr>
                <w:sz w:val="20"/>
                <w:szCs w:val="20"/>
              </w:rPr>
            </w:pPr>
            <w:r w:rsidRPr="003B602C">
              <w:rPr>
                <w:sz w:val="20"/>
                <w:szCs w:val="20"/>
              </w:rPr>
              <w:t>«ФЕНИКС»</w:t>
            </w:r>
          </w:p>
          <w:p w:rsidR="006D6053" w:rsidRDefault="006D6053" w:rsidP="006D6053">
            <w:pPr>
              <w:rPr>
                <w:sz w:val="20"/>
                <w:szCs w:val="20"/>
              </w:rPr>
            </w:pPr>
            <w:r w:rsidRPr="003B602C">
              <w:rPr>
                <w:sz w:val="20"/>
                <w:szCs w:val="20"/>
              </w:rPr>
              <w:t>603167, г. Нижний Новгород, ул. Маршала Казакова, 3, оф.402</w:t>
            </w:r>
          </w:p>
          <w:p w:rsidR="006D6053" w:rsidRPr="004E6474" w:rsidRDefault="006D6053" w:rsidP="006D6053">
            <w:pPr>
              <w:rPr>
                <w:sz w:val="20"/>
                <w:szCs w:val="20"/>
              </w:rPr>
            </w:pPr>
            <w:r w:rsidRPr="004E6474">
              <w:rPr>
                <w:sz w:val="20"/>
                <w:szCs w:val="20"/>
              </w:rPr>
              <w:t xml:space="preserve">ИНН </w:t>
            </w:r>
            <w:r w:rsidRPr="003B602C">
              <w:rPr>
                <w:sz w:val="20"/>
                <w:szCs w:val="20"/>
              </w:rPr>
              <w:t>5259032640</w:t>
            </w:r>
          </w:p>
          <w:p w:rsidR="006D6053" w:rsidRDefault="006D6053" w:rsidP="006D6053">
            <w:pPr>
              <w:rPr>
                <w:sz w:val="20"/>
                <w:szCs w:val="20"/>
              </w:rPr>
            </w:pPr>
            <w:r w:rsidRPr="004E6474">
              <w:rPr>
                <w:sz w:val="20"/>
                <w:szCs w:val="20"/>
              </w:rPr>
              <w:t xml:space="preserve">КПП </w:t>
            </w:r>
            <w:r w:rsidRPr="003B602C">
              <w:rPr>
                <w:sz w:val="20"/>
                <w:szCs w:val="20"/>
              </w:rPr>
              <w:t>525901001</w:t>
            </w:r>
          </w:p>
          <w:p w:rsidR="006D6053" w:rsidRPr="004E6474" w:rsidRDefault="006D6053" w:rsidP="006D6053">
            <w:pPr>
              <w:rPr>
                <w:sz w:val="20"/>
                <w:szCs w:val="20"/>
              </w:rPr>
            </w:pPr>
            <w:r w:rsidRPr="009E2654">
              <w:rPr>
                <w:sz w:val="20"/>
                <w:szCs w:val="20"/>
              </w:rPr>
              <w:t xml:space="preserve">ОГРН </w:t>
            </w:r>
            <w:r w:rsidRPr="003B602C">
              <w:rPr>
                <w:sz w:val="20"/>
                <w:szCs w:val="20"/>
              </w:rPr>
              <w:t>1025202830267</w:t>
            </w:r>
          </w:p>
          <w:p w:rsidR="006D6053" w:rsidRDefault="006D6053" w:rsidP="006D6053">
            <w:pPr>
              <w:rPr>
                <w:sz w:val="20"/>
                <w:szCs w:val="20"/>
              </w:rPr>
            </w:pPr>
            <w:r w:rsidRPr="005A6556">
              <w:rPr>
                <w:sz w:val="20"/>
                <w:szCs w:val="20"/>
              </w:rPr>
              <w:t xml:space="preserve">ОКТМО </w:t>
            </w:r>
            <w:r w:rsidRPr="003B602C">
              <w:rPr>
                <w:sz w:val="20"/>
                <w:szCs w:val="20"/>
              </w:rPr>
              <w:t>22701000001</w:t>
            </w:r>
          </w:p>
          <w:p w:rsidR="006D6053" w:rsidRDefault="006D6053" w:rsidP="006D6053">
            <w:pPr>
              <w:rPr>
                <w:sz w:val="20"/>
                <w:szCs w:val="20"/>
              </w:rPr>
            </w:pPr>
            <w:r w:rsidRPr="009E2654">
              <w:rPr>
                <w:sz w:val="20"/>
                <w:szCs w:val="20"/>
              </w:rPr>
              <w:t xml:space="preserve">ОКПО </w:t>
            </w:r>
            <w:r w:rsidRPr="003B602C">
              <w:rPr>
                <w:sz w:val="20"/>
                <w:szCs w:val="20"/>
              </w:rPr>
              <w:t>58955560</w:t>
            </w:r>
          </w:p>
          <w:p w:rsidR="006D6053" w:rsidRPr="004E6474" w:rsidRDefault="006D6053" w:rsidP="006D6053">
            <w:pPr>
              <w:rPr>
                <w:sz w:val="20"/>
                <w:szCs w:val="20"/>
              </w:rPr>
            </w:pPr>
            <w:r w:rsidRPr="004E6474">
              <w:rPr>
                <w:sz w:val="20"/>
                <w:szCs w:val="20"/>
              </w:rPr>
              <w:t>ОКОПФ 12300</w:t>
            </w:r>
          </w:p>
          <w:p w:rsidR="006D6053" w:rsidRPr="004E6474" w:rsidRDefault="006D6053" w:rsidP="006D6053">
            <w:pPr>
              <w:rPr>
                <w:sz w:val="20"/>
                <w:szCs w:val="20"/>
              </w:rPr>
            </w:pPr>
            <w:r w:rsidRPr="004E6474">
              <w:rPr>
                <w:sz w:val="20"/>
                <w:szCs w:val="20"/>
              </w:rPr>
              <w:t>ОКФС 16</w:t>
            </w:r>
          </w:p>
          <w:p w:rsidR="006D6053" w:rsidRDefault="006D6053" w:rsidP="006D6053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4E6474">
              <w:rPr>
                <w:sz w:val="20"/>
                <w:szCs w:val="20"/>
              </w:rPr>
              <w:t xml:space="preserve">Дата регистрации: </w:t>
            </w:r>
            <w:r w:rsidRPr="003B602C">
              <w:rPr>
                <w:sz w:val="20"/>
                <w:szCs w:val="20"/>
              </w:rPr>
              <w:t>17.07.2002</w:t>
            </w:r>
          </w:p>
          <w:p w:rsidR="006D6053" w:rsidRPr="003B602C" w:rsidRDefault="006D6053" w:rsidP="006D6053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3B602C">
              <w:rPr>
                <w:sz w:val="20"/>
                <w:szCs w:val="20"/>
                <w:lang w:val="en-US"/>
              </w:rPr>
              <w:t>e</w:t>
            </w:r>
            <w:r w:rsidRPr="003B602C">
              <w:rPr>
                <w:sz w:val="20"/>
                <w:szCs w:val="20"/>
              </w:rPr>
              <w:t>-</w:t>
            </w:r>
            <w:r w:rsidRPr="003B602C">
              <w:rPr>
                <w:sz w:val="20"/>
                <w:szCs w:val="20"/>
                <w:lang w:val="en-US"/>
              </w:rPr>
              <w:t>mail</w:t>
            </w:r>
            <w:r w:rsidRPr="003B602C">
              <w:rPr>
                <w:sz w:val="20"/>
                <w:szCs w:val="20"/>
              </w:rPr>
              <w:t xml:space="preserve">: </w:t>
            </w:r>
            <w:hyperlink r:id="rId6" w:history="1">
              <w:r w:rsidRPr="003B602C">
                <w:rPr>
                  <w:rStyle w:val="a6"/>
                  <w:sz w:val="20"/>
                  <w:szCs w:val="20"/>
                  <w:lang w:val="en-US"/>
                </w:rPr>
                <w:t>office</w:t>
              </w:r>
              <w:r w:rsidRPr="003B602C">
                <w:rPr>
                  <w:rStyle w:val="a6"/>
                  <w:sz w:val="20"/>
                  <w:szCs w:val="20"/>
                </w:rPr>
                <w:t>@</w:t>
              </w:r>
              <w:proofErr w:type="spellStart"/>
              <w:r w:rsidRPr="003B602C">
                <w:rPr>
                  <w:rStyle w:val="a6"/>
                  <w:sz w:val="20"/>
                  <w:szCs w:val="20"/>
                  <w:lang w:val="en-US"/>
                </w:rPr>
                <w:t>fenix</w:t>
              </w:r>
              <w:proofErr w:type="spellEnd"/>
              <w:r w:rsidRPr="003B602C">
                <w:rPr>
                  <w:rStyle w:val="a6"/>
                  <w:sz w:val="20"/>
                  <w:szCs w:val="20"/>
                </w:rPr>
                <w:t>-</w:t>
              </w:r>
              <w:proofErr w:type="spellStart"/>
              <w:r w:rsidRPr="003B602C">
                <w:rPr>
                  <w:rStyle w:val="a6"/>
                  <w:sz w:val="20"/>
                  <w:szCs w:val="20"/>
                  <w:lang w:val="en-US"/>
                </w:rPr>
                <w:t>nn</w:t>
              </w:r>
              <w:proofErr w:type="spellEnd"/>
              <w:r w:rsidRPr="003B602C">
                <w:rPr>
                  <w:rStyle w:val="a6"/>
                  <w:sz w:val="20"/>
                  <w:szCs w:val="20"/>
                </w:rPr>
                <w:t>.</w:t>
              </w:r>
              <w:proofErr w:type="spellStart"/>
              <w:r w:rsidRPr="003B602C">
                <w:rPr>
                  <w:rStyle w:val="a6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587E84" w:rsidRPr="00781204" w:rsidRDefault="006D6053" w:rsidP="006D6053">
            <w:pPr>
              <w:tabs>
                <w:tab w:val="left" w:pos="426"/>
              </w:tabs>
              <w:rPr>
                <w:sz w:val="20"/>
                <w:szCs w:val="20"/>
              </w:rPr>
            </w:pPr>
            <w:r w:rsidRPr="004E6474">
              <w:rPr>
                <w:sz w:val="20"/>
                <w:szCs w:val="20"/>
              </w:rPr>
              <w:t xml:space="preserve">Тел.: </w:t>
            </w:r>
            <w:r w:rsidRPr="003B602C">
              <w:rPr>
                <w:sz w:val="20"/>
                <w:szCs w:val="20"/>
              </w:rPr>
              <w:t>8(831)414-33-60</w:t>
            </w:r>
          </w:p>
        </w:tc>
      </w:tr>
    </w:tbl>
    <w:p w:rsidR="00BE2A68" w:rsidRDefault="00BE2A68" w:rsidP="00BE2A68"/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5558" w:type="dxa"/>
        <w:tblLayout w:type="fixed"/>
        <w:tblLook w:val="0000" w:firstRow="0" w:lastRow="0" w:firstColumn="0" w:lastColumn="0" w:noHBand="0" w:noVBand="0"/>
      </w:tblPr>
      <w:tblGrid>
        <w:gridCol w:w="1526"/>
        <w:gridCol w:w="6237"/>
        <w:gridCol w:w="850"/>
        <w:gridCol w:w="993"/>
        <w:gridCol w:w="2268"/>
        <w:gridCol w:w="2268"/>
        <w:gridCol w:w="1416"/>
      </w:tblGrid>
      <w:tr w:rsidR="003C0B0C" w:rsidRPr="00AE4307" w:rsidTr="003C0B0C">
        <w:trPr>
          <w:trHeight w:val="825"/>
          <w:tblHeader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3C0B0C" w:rsidRDefault="003C0B0C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C0B0C" w:rsidRDefault="003C0B0C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3C0B0C" w:rsidRPr="00AE4307" w:rsidRDefault="003C0B0C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3C0B0C" w:rsidRDefault="003C0B0C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C0B0C" w:rsidRPr="00AE4307" w:rsidRDefault="003C0B0C" w:rsidP="00562F66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3C0B0C" w:rsidRDefault="003C0B0C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C0B0C" w:rsidRPr="00AE4307" w:rsidRDefault="003C0B0C" w:rsidP="00562F66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3C0B0C" w:rsidRDefault="003C0B0C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C0B0C" w:rsidRPr="00AE4307" w:rsidRDefault="003C0B0C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Default="003C0B0C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C0B0C" w:rsidRPr="00AE4307" w:rsidRDefault="003C0B0C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 xml:space="preserve">Цена за единицу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Default="003C0B0C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3C0B0C" w:rsidRPr="00AE4307" w:rsidRDefault="003C0B0C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Pr="00380A93" w:rsidRDefault="003C0B0C" w:rsidP="00562F66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3C0B0C" w:rsidRPr="00AE4307" w:rsidTr="003C0B0C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Pr="00AE4307" w:rsidRDefault="003C0B0C" w:rsidP="00562F66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Pr="00AE4307" w:rsidRDefault="003C0B0C" w:rsidP="00562F6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Pr="00AE4307" w:rsidRDefault="003C0B0C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Pr="00AE4307" w:rsidRDefault="003C0B0C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Pr="00AE4307" w:rsidRDefault="003C0B0C" w:rsidP="00562F6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Pr="00997BB0" w:rsidRDefault="003C0B0C" w:rsidP="00562F66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997BB0"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0B0C" w:rsidRPr="00997BB0" w:rsidRDefault="003C0B0C" w:rsidP="00562F66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3C0B0C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31.01.12.110</w:t>
            </w:r>
          </w:p>
        </w:tc>
        <w:tc>
          <w:tcPr>
            <w:tcW w:w="62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письменный прямой на деревянном каркасе, ЛДСП, для персонала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V-12,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1200х730х750мм, толщина 25 мм,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9 038,00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682BAE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val="en-US" w:eastAsia="ar-SA"/>
              </w:rPr>
            </w:pPr>
            <w:r w:rsidRPr="00682BAE">
              <w:rPr>
                <w:b/>
                <w:bCs/>
                <w:sz w:val="20"/>
                <w:szCs w:val="20"/>
                <w:lang w:val="en-US" w:eastAsia="ar-SA"/>
              </w:rPr>
              <w:t> </w:t>
            </w:r>
          </w:p>
        </w:tc>
      </w:tr>
      <w:tr w:rsidR="003C0B0C" w:rsidRPr="00682BAE" w:rsidTr="003C0B0C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31.01.12.110</w:t>
            </w:r>
          </w:p>
        </w:tc>
        <w:tc>
          <w:tcPr>
            <w:tcW w:w="62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письменный прямой на деревянном каркасе, ЛДСП, для персонала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V-14,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1400х730х750мм, толщина 25 мм,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9 579,00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3C0B0C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31.01.12.110</w:t>
            </w:r>
          </w:p>
        </w:tc>
        <w:tc>
          <w:tcPr>
            <w:tcW w:w="62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письменный прямой на деревянном каркасе, ЛДСП, для персонала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V-16,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1600х730х750мм, ЛДСП, толщина 25 мм,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10 238,00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3C0B0C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31.01.12.110</w:t>
            </w:r>
          </w:p>
        </w:tc>
        <w:tc>
          <w:tcPr>
            <w:tcW w:w="62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письменный угловой на деревянном каркасе, ЛДСП, для персонала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V-83,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730х730х750мм, толщина 25 мм, металлическая опора,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5 658,00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3C0B0C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31.01.12.110</w:t>
            </w:r>
          </w:p>
        </w:tc>
        <w:tc>
          <w:tcPr>
            <w:tcW w:w="62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письменный прямой на деревянном каркасе, ЛДСП, для руководителя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Z-422л.0000,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2200х900/2030х750 мм, толщина 38 мм, цвет Дуб Галифакс/Бетон Чикаго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176 371,00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3C0B0C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31.01.12.110</w:t>
            </w:r>
          </w:p>
        </w:tc>
        <w:tc>
          <w:tcPr>
            <w:tcW w:w="623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письменный прямой на деревянном каркасе, ЛДСП, для руководителя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Z-422пр.0000,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2200х900/2030х750 мм, толщина 38 мм, цвет Сосна Пасадена/Бетон Чикаго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176 371,00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31.01.12.110</w:t>
            </w:r>
          </w:p>
        </w:tc>
        <w:tc>
          <w:tcPr>
            <w:tcW w:w="623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Стеллаж офисный на деревянном каркасе, односторонний, стационарный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V-67,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820х440х2195, толщина 25 мм, ЛДСП,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15 185,00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0B0C" w:rsidRDefault="003C0B0C" w:rsidP="003C0B0C">
            <w:pPr>
              <w:rPr>
                <w:color w:val="000000"/>
              </w:rPr>
            </w:pPr>
            <w:r>
              <w:rPr>
                <w:color w:val="000000"/>
              </w:rPr>
              <w:t>31.01.12.110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приставной на деревянном каркасе, ЛДСП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V-890,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900х870х750мм, толщина 25 мм, на металлических опорах,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9 721,00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0B0C" w:rsidRDefault="003C0B0C" w:rsidP="003C0B0C">
            <w:pPr>
              <w:rPr>
                <w:color w:val="000000"/>
              </w:rPr>
            </w:pPr>
            <w:r>
              <w:rPr>
                <w:color w:val="000000"/>
              </w:rPr>
              <w:t>31.01.12.110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приставной на деревянном каркасе, ЛДСП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V-891,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1400х870х750мм, толщина 25 мм, на металлических опорах,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11 598,00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0B0C" w:rsidRDefault="003C0B0C" w:rsidP="003C0B0C">
            <w:pPr>
              <w:rPr>
                <w:color w:val="000000"/>
              </w:rPr>
            </w:pPr>
            <w:r>
              <w:rPr>
                <w:color w:val="000000"/>
              </w:rPr>
              <w:t>31.01.12.110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приставной на деревянном каркасе, ЛДСП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Z-920,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1600х800х750 мм, толщина 38 мм, цвет Дуб Галифакс/Бетон Чикаго </w:t>
            </w:r>
            <w:r>
              <w:rPr>
                <w:color w:val="000000"/>
                <w:sz w:val="20"/>
                <w:szCs w:val="20"/>
              </w:rPr>
              <w:br/>
              <w:t>и цвет Сосна Пасадена/Бетон Чикаго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95 978,00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0B0C" w:rsidRDefault="003C0B0C" w:rsidP="003C0B0C">
            <w:pPr>
              <w:rPr>
                <w:color w:val="000000"/>
              </w:rPr>
            </w:pPr>
            <w:r>
              <w:rPr>
                <w:color w:val="000000"/>
              </w:rPr>
              <w:t>31.01.11.150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Стул на металлическом каркасе, мягкий Тренд М,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550х675х970 мм, к/з, каркас хром СН, цвет черный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10 629,00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C0B0C" w:rsidRDefault="003C0B0C" w:rsidP="003C0B0C">
            <w:pPr>
              <w:rPr>
                <w:color w:val="000000"/>
              </w:rPr>
            </w:pPr>
            <w:r>
              <w:rPr>
                <w:color w:val="000000"/>
              </w:rPr>
              <w:t>31.01.12.110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для переговоров на деревянном каркасе, </w:t>
            </w:r>
            <w:proofErr w:type="gramStart"/>
            <w:r>
              <w:rPr>
                <w:color w:val="000000"/>
                <w:sz w:val="20"/>
                <w:szCs w:val="20"/>
              </w:rPr>
              <w:t>ЛДСП,</w:t>
            </w:r>
            <w:r>
              <w:rPr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Z-102,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2200х1000х750 мм, толщина 38 мм, цвет Дуб Галифакс/Бетон Чикаго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106 012,00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для одежды деревянный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V-721,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820х440х2195, толщина 25 мм, ЛДСП,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19 405,00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для одежды деревянный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Z-41-01,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628х500х1890 мм, толщина 38 мм, ЛДСП, цвет Сосна Пасадена/Бетон Чикаго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59 403,00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деревянный для документов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V-651,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820х440х785, толщина 25 мм, ЛДСП,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11 290,00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деревянный для документов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V-65,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820х440х785, толщина 25 мм, ЛДСП,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7 338,00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деревянный для документов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 -661,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820х440х1490, толщина 25 мм, ЛДСП,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17 646,00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деревянный для документов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V-601,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820х440х2195, толщина 25 мм, ЛДСП,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22198,00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деревянный для документов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Z-33-11пр,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1556х500х1538 мм, толщина 38 мм, ЛДСП, цвет Дуб Галифакс/Бетон Чикаго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151 435,00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деревянный для документов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Z-14-12,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2160х500х832 мм, толщина 38 мм, ЛДСП, цвет Сосна Пасадена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115 749,00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31.01.12.139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Шкаф деревянный для документов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Z-34-12,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2160х500х1538 мм, толщина 38 мм, ЛДСП, цвет Сосна Пасадена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189 013,00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31.01.12.150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Тумба офисная деревянная, </w:t>
            </w:r>
            <w:proofErr w:type="spellStart"/>
            <w:r>
              <w:rPr>
                <w:color w:val="000000"/>
                <w:sz w:val="20"/>
                <w:szCs w:val="20"/>
              </w:rPr>
              <w:t>греденция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Z-290-1, (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): 972х500х615 мм, толщина 18 мм, ЛДСП, цвет Дуб Галифакс/Бетон Чикаго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76 075,00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31.01.12.150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Тумба офисная деревянная, для документов и канцелярских принадлежностей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Z-90-1,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498х500х615 мм, толщина 18 мм, ЛДСП, цвет Дуб Галифакс/Бетон Чикаго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62 142,00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31.01.12.150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Тумба офисная деревянная, для документов и канцелярских принадлежностей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V-91,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</w:t>
            </w:r>
            <w:r>
              <w:rPr>
                <w:color w:val="000000"/>
                <w:sz w:val="20"/>
                <w:szCs w:val="20"/>
              </w:rPr>
              <w:br/>
              <w:t xml:space="preserve">450х504х595, толщина 25 мм, ЛДСП,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10 856,00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31.01.12.160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Кресло офисное, кожа натуральная, для персонала </w:t>
            </w:r>
            <w:proofErr w:type="spellStart"/>
            <w:r>
              <w:rPr>
                <w:color w:val="000000"/>
                <w:sz w:val="20"/>
                <w:szCs w:val="20"/>
              </w:rPr>
              <w:t>Mercury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D,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600х530х1030 мм, каркас деревянный, цвет черный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27 082,00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31.01.12.160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Кресло офисное, сиденье </w:t>
            </w:r>
            <w:proofErr w:type="spellStart"/>
            <w:r>
              <w:rPr>
                <w:color w:val="000000"/>
                <w:sz w:val="20"/>
                <w:szCs w:val="20"/>
              </w:rPr>
              <w:t>экокожа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, спинка сетчатый акрил, для </w:t>
            </w:r>
            <w:proofErr w:type="gramStart"/>
            <w:r>
              <w:rPr>
                <w:color w:val="000000"/>
                <w:sz w:val="20"/>
                <w:szCs w:val="20"/>
              </w:rPr>
              <w:t>руководителя</w:t>
            </w:r>
            <w:r>
              <w:rPr>
                <w:color w:val="000000"/>
                <w:sz w:val="20"/>
                <w:szCs w:val="20"/>
              </w:rPr>
              <w:br/>
              <w:t>«</w:t>
            </w:r>
            <w:proofErr w:type="spellStart"/>
            <w:proofErr w:type="gramEnd"/>
            <w:r>
              <w:rPr>
                <w:color w:val="000000"/>
                <w:sz w:val="20"/>
                <w:szCs w:val="20"/>
              </w:rPr>
              <w:t>Метта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>
              <w:rPr>
                <w:color w:val="000000"/>
                <w:sz w:val="20"/>
                <w:szCs w:val="20"/>
              </w:rPr>
              <w:t>Samurai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L1-2К-TS+Infinity, цвет черный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38 543,00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31.01.12.160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Кресло офисное, сетчатый акрил, для руководителя «</w:t>
            </w:r>
            <w:proofErr w:type="spellStart"/>
            <w:r>
              <w:rPr>
                <w:color w:val="000000"/>
                <w:sz w:val="20"/>
                <w:szCs w:val="20"/>
              </w:rPr>
              <w:t>Метта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» </w:t>
            </w:r>
            <w:proofErr w:type="spellStart"/>
            <w:r>
              <w:rPr>
                <w:color w:val="000000"/>
                <w:sz w:val="20"/>
                <w:szCs w:val="20"/>
              </w:rPr>
              <w:t>Samurai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S-3.05 MPES, цвет черный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41 075,00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31.01.12.160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Кресло офисное, кожа натуральная, для руководителя Донателло DB-730/хром,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690х740х1210-1270 мм, цвет черный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60 724,00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31.09.13.190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Стол компьютерный прямой на деревянном каркасе, без ящиков и полок, ЛДСП, правосторонний </w:t>
            </w:r>
            <w:proofErr w:type="spellStart"/>
            <w:r>
              <w:rPr>
                <w:color w:val="000000"/>
                <w:sz w:val="20"/>
                <w:szCs w:val="20"/>
              </w:rPr>
              <w:t>Vasanta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V-10,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: 780х730х750мм, толщина 25 мм, цвет Дуб </w:t>
            </w:r>
            <w:proofErr w:type="spellStart"/>
            <w:r>
              <w:rPr>
                <w:color w:val="000000"/>
                <w:sz w:val="20"/>
                <w:szCs w:val="20"/>
              </w:rPr>
              <w:t>кобург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8 115,00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31.09.11.120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Стойка для презентационного оборудования - для телевизора диагональю 40 дюймов, максимальная нагрузка 41 кг ONKRON TS5060,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500х400х1250мм, цвет черный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16 381,00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31.09.12.111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Диван двухместный, </w:t>
            </w:r>
            <w:proofErr w:type="spellStart"/>
            <w:r>
              <w:rPr>
                <w:color w:val="000000"/>
                <w:sz w:val="20"/>
                <w:szCs w:val="20"/>
              </w:rPr>
              <w:t>нераскладной</w:t>
            </w:r>
            <w:proofErr w:type="spellEnd"/>
            <w:r>
              <w:rPr>
                <w:color w:val="000000"/>
                <w:sz w:val="20"/>
                <w:szCs w:val="20"/>
              </w:rPr>
              <w:t>, прямой, каркас деревянный «Оксфорд», ШхГхВ:1380х900х740, кожа натуральная, цвет черный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 w:rsidRPr="003C0B0C"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118 790,00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 w:rsidRPr="003C0B0C"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  <w:tr w:rsidR="003C0B0C" w:rsidRPr="00682BAE" w:rsidTr="0005539E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31.09.12.132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C0B0C" w:rsidRDefault="003C0B0C" w:rsidP="003C0B0C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Журнальный стол на деревянном каркасе, </w:t>
            </w:r>
            <w:proofErr w:type="gramStart"/>
            <w:r>
              <w:rPr>
                <w:color w:val="000000"/>
                <w:sz w:val="20"/>
                <w:szCs w:val="20"/>
              </w:rPr>
              <w:t>прямоугольный,</w:t>
            </w:r>
            <w:r>
              <w:rPr>
                <w:color w:val="000000"/>
                <w:sz w:val="20"/>
                <w:szCs w:val="20"/>
              </w:rPr>
              <w:br/>
            </w:r>
            <w:proofErr w:type="spellStart"/>
            <w:r>
              <w:rPr>
                <w:color w:val="000000"/>
                <w:sz w:val="20"/>
                <w:szCs w:val="20"/>
              </w:rPr>
              <w:t>подкатной</w:t>
            </w:r>
            <w:proofErr w:type="spellEnd"/>
            <w:proofErr w:type="gramEnd"/>
            <w:r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  <w:szCs w:val="20"/>
              </w:rPr>
              <w:t>Vestar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Z-510, </w:t>
            </w:r>
            <w:proofErr w:type="spellStart"/>
            <w:r>
              <w:rPr>
                <w:color w:val="000000"/>
                <w:sz w:val="20"/>
                <w:szCs w:val="20"/>
              </w:rPr>
              <w:t>ШхГхВ</w:t>
            </w:r>
            <w:proofErr w:type="spellEnd"/>
            <w:r>
              <w:rPr>
                <w:color w:val="000000"/>
                <w:sz w:val="20"/>
                <w:szCs w:val="20"/>
              </w:rPr>
              <w:t>: 900х600х534мм, толщина столешницы 38 мм, ЛДСП, цвет Сосна Пасадена/Бетон Чикаго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 w:rsidRPr="003C0B0C">
              <w:rPr>
                <w:color w:val="000000"/>
                <w:sz w:val="20"/>
                <w:szCs w:val="20"/>
              </w:rPr>
              <w:t>Штука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30452,00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C0B0C" w:rsidRDefault="003C0B0C" w:rsidP="003C0B0C">
            <w:pPr>
              <w:jc w:val="center"/>
              <w:rPr>
                <w:color w:val="000000"/>
                <w:sz w:val="20"/>
                <w:szCs w:val="20"/>
              </w:rPr>
            </w:pPr>
            <w:r w:rsidRPr="003C0B0C">
              <w:rPr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0C" w:rsidRPr="00E1741B" w:rsidRDefault="003C0B0C" w:rsidP="003C0B0C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3C0B0C" w:rsidRDefault="003C0B0C" w:rsidP="00BE2A68">
      <w:pPr>
        <w:rPr>
          <w:u w:val="single"/>
        </w:rPr>
      </w:pPr>
    </w:p>
    <w:p w:rsidR="003C0B0C" w:rsidRDefault="003C0B0C" w:rsidP="00BE2A68">
      <w:pPr>
        <w:rPr>
          <w:u w:val="single"/>
        </w:rPr>
      </w:pPr>
    </w:p>
    <w:p w:rsidR="003C0B0C" w:rsidRDefault="003C0B0C" w:rsidP="00BE2A68">
      <w:pPr>
        <w:rPr>
          <w:u w:val="single"/>
        </w:rPr>
      </w:pPr>
    </w:p>
    <w:p w:rsidR="00BE2A68" w:rsidRDefault="003C0B0C" w:rsidP="00BE2A68">
      <w:r>
        <w:rPr>
          <w:u w:val="single"/>
        </w:rPr>
        <w:t>Н</w:t>
      </w:r>
      <w:r w:rsidR="00BE2A68">
        <w:rPr>
          <w:u w:val="single"/>
        </w:rPr>
        <w:t xml:space="preserve">ачальник </w:t>
      </w:r>
      <w:r w:rsidR="00BE2A68" w:rsidRPr="003056EA">
        <w:rPr>
          <w:u w:val="single"/>
        </w:rPr>
        <w:t>упр</w:t>
      </w:r>
      <w:r w:rsidR="00BE2A68">
        <w:rPr>
          <w:u w:val="single"/>
        </w:rPr>
        <w:t xml:space="preserve">авления по поставкам продукции </w:t>
      </w:r>
      <w:r w:rsidR="00A83799">
        <w:t xml:space="preserve">                       </w:t>
      </w:r>
      <w:r w:rsidR="005C21A6" w:rsidRPr="005C21A6">
        <w:t xml:space="preserve">               </w:t>
      </w:r>
      <w:r w:rsidR="00BE2A68">
        <w:t xml:space="preserve">__________________  </w:t>
      </w:r>
      <w:r w:rsidR="00DE440A">
        <w:t xml:space="preserve">                   </w:t>
      </w:r>
      <w:r w:rsidR="00442857">
        <w:t xml:space="preserve"> </w:t>
      </w:r>
      <w:r>
        <w:rPr>
          <w:u w:val="single"/>
        </w:rPr>
        <w:t xml:space="preserve">А.И. </w:t>
      </w:r>
      <w:proofErr w:type="spellStart"/>
      <w:r>
        <w:rPr>
          <w:u w:val="single"/>
        </w:rPr>
        <w:t>Стребежев</w:t>
      </w:r>
      <w:proofErr w:type="spellEnd"/>
    </w:p>
    <w:p w:rsidR="00BE2A68" w:rsidRPr="00A42C31" w:rsidRDefault="00BE2A68" w:rsidP="00BE2A68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     (ФИО)</w:t>
      </w:r>
    </w:p>
    <w:p w:rsidR="00BE2A68" w:rsidRDefault="00BE2A68" w:rsidP="00BE2A68">
      <w:pPr>
        <w:jc w:val="both"/>
      </w:pPr>
    </w:p>
    <w:p w:rsidR="00BE2A68" w:rsidRDefault="00BE2A68" w:rsidP="00BE2A68">
      <w:pPr>
        <w:jc w:val="both"/>
      </w:pPr>
      <w:r>
        <w:t xml:space="preserve">Передано в УМО          </w:t>
      </w:r>
      <w:r w:rsidR="003C0B0C">
        <w:rPr>
          <w:u w:val="single"/>
        </w:rPr>
        <w:t>29.04.2025</w:t>
      </w:r>
      <w:r w:rsidRPr="00BC08CC">
        <w:tab/>
      </w:r>
      <w:r>
        <w:tab/>
      </w:r>
      <w:r>
        <w:tab/>
      </w:r>
      <w:r>
        <w:tab/>
        <w:t xml:space="preserve">                      __________________                  </w:t>
      </w:r>
      <w:r w:rsidR="00B67D9C">
        <w:t xml:space="preserve">       </w:t>
      </w:r>
      <w:r w:rsidR="00D93EBA">
        <w:tab/>
      </w:r>
      <w:r w:rsidR="00AB2D3D">
        <w:rPr>
          <w:u w:val="single"/>
        </w:rPr>
        <w:t>Т.С. Корогод</w:t>
      </w:r>
    </w:p>
    <w:p w:rsidR="00C813A2" w:rsidRDefault="00BE2A68" w:rsidP="00BE2A68">
      <w:pPr>
        <w:jc w:val="both"/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 xml:space="preserve">(подпись)                          </w:t>
      </w:r>
      <w:r>
        <w:rPr>
          <w:i/>
          <w:sz w:val="22"/>
          <w:szCs w:val="22"/>
        </w:rPr>
        <w:t xml:space="preserve">                        </w:t>
      </w:r>
      <w:bookmarkStart w:id="0" w:name="_GoBack"/>
      <w:bookmarkEnd w:id="0"/>
      <w:r w:rsidRPr="000133EB">
        <w:rPr>
          <w:i/>
          <w:sz w:val="22"/>
          <w:szCs w:val="22"/>
        </w:rPr>
        <w:t xml:space="preserve">    (ФИО)</w:t>
      </w:r>
      <w:r w:rsidRPr="00AE4307">
        <w:rPr>
          <w:i/>
          <w:sz w:val="22"/>
          <w:szCs w:val="22"/>
        </w:rPr>
        <w:t xml:space="preserve">                </w:t>
      </w:r>
    </w:p>
    <w:sectPr w:rsidR="00C813A2" w:rsidSect="00562F66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F703CE"/>
    <w:multiLevelType w:val="hybridMultilevel"/>
    <w:tmpl w:val="3A3429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E805F8"/>
    <w:multiLevelType w:val="hybridMultilevel"/>
    <w:tmpl w:val="5510DEB6"/>
    <w:lvl w:ilvl="0" w:tplc="BC661B62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192"/>
    <w:rsid w:val="000029CB"/>
    <w:rsid w:val="000061E1"/>
    <w:rsid w:val="000228F9"/>
    <w:rsid w:val="0004154D"/>
    <w:rsid w:val="0005539E"/>
    <w:rsid w:val="000570AC"/>
    <w:rsid w:val="0006528E"/>
    <w:rsid w:val="00073841"/>
    <w:rsid w:val="000A3BC3"/>
    <w:rsid w:val="000A5B42"/>
    <w:rsid w:val="000B527E"/>
    <w:rsid w:val="000C3758"/>
    <w:rsid w:val="000F3E0F"/>
    <w:rsid w:val="00176790"/>
    <w:rsid w:val="0018785B"/>
    <w:rsid w:val="001A2EF2"/>
    <w:rsid w:val="001F2B61"/>
    <w:rsid w:val="002459BF"/>
    <w:rsid w:val="002B37C3"/>
    <w:rsid w:val="0030083B"/>
    <w:rsid w:val="003549D5"/>
    <w:rsid w:val="003569DF"/>
    <w:rsid w:val="00357BA6"/>
    <w:rsid w:val="00386956"/>
    <w:rsid w:val="00390820"/>
    <w:rsid w:val="0039634E"/>
    <w:rsid w:val="003B09DA"/>
    <w:rsid w:val="003C0B0C"/>
    <w:rsid w:val="003E6564"/>
    <w:rsid w:val="00432A2F"/>
    <w:rsid w:val="00441DFE"/>
    <w:rsid w:val="00442857"/>
    <w:rsid w:val="00470CAD"/>
    <w:rsid w:val="0047603D"/>
    <w:rsid w:val="004A2BE9"/>
    <w:rsid w:val="00500E71"/>
    <w:rsid w:val="00502C02"/>
    <w:rsid w:val="0050760D"/>
    <w:rsid w:val="00512A1D"/>
    <w:rsid w:val="005565CB"/>
    <w:rsid w:val="00560834"/>
    <w:rsid w:val="00562F66"/>
    <w:rsid w:val="00587E84"/>
    <w:rsid w:val="005A380C"/>
    <w:rsid w:val="005A689F"/>
    <w:rsid w:val="005C21A6"/>
    <w:rsid w:val="005D061C"/>
    <w:rsid w:val="006017AB"/>
    <w:rsid w:val="0067031E"/>
    <w:rsid w:val="00680F6A"/>
    <w:rsid w:val="00682BAE"/>
    <w:rsid w:val="0068408D"/>
    <w:rsid w:val="006D6053"/>
    <w:rsid w:val="006F3364"/>
    <w:rsid w:val="00725144"/>
    <w:rsid w:val="00743042"/>
    <w:rsid w:val="00772B61"/>
    <w:rsid w:val="007B4AC9"/>
    <w:rsid w:val="007F602A"/>
    <w:rsid w:val="00821077"/>
    <w:rsid w:val="008B7A6D"/>
    <w:rsid w:val="008C10C5"/>
    <w:rsid w:val="008D6C9A"/>
    <w:rsid w:val="00920D8C"/>
    <w:rsid w:val="00953B42"/>
    <w:rsid w:val="00997A30"/>
    <w:rsid w:val="009C010B"/>
    <w:rsid w:val="00A47FF1"/>
    <w:rsid w:val="00A6685E"/>
    <w:rsid w:val="00A729FA"/>
    <w:rsid w:val="00A83799"/>
    <w:rsid w:val="00AA4664"/>
    <w:rsid w:val="00AA720A"/>
    <w:rsid w:val="00AB2AD9"/>
    <w:rsid w:val="00AB2D3D"/>
    <w:rsid w:val="00AE43B4"/>
    <w:rsid w:val="00AF73ED"/>
    <w:rsid w:val="00B35392"/>
    <w:rsid w:val="00B3625D"/>
    <w:rsid w:val="00B67D9C"/>
    <w:rsid w:val="00BA44C9"/>
    <w:rsid w:val="00BB5D0C"/>
    <w:rsid w:val="00BC3A0D"/>
    <w:rsid w:val="00BE2A68"/>
    <w:rsid w:val="00C3364B"/>
    <w:rsid w:val="00C44EB9"/>
    <w:rsid w:val="00C474FA"/>
    <w:rsid w:val="00C521B7"/>
    <w:rsid w:val="00C813A2"/>
    <w:rsid w:val="00C948D3"/>
    <w:rsid w:val="00C94B1C"/>
    <w:rsid w:val="00CA0A95"/>
    <w:rsid w:val="00CB262D"/>
    <w:rsid w:val="00CD3A90"/>
    <w:rsid w:val="00CD7F27"/>
    <w:rsid w:val="00D0629D"/>
    <w:rsid w:val="00D20F1B"/>
    <w:rsid w:val="00D65933"/>
    <w:rsid w:val="00D93EBA"/>
    <w:rsid w:val="00DA3E3D"/>
    <w:rsid w:val="00DB2CAE"/>
    <w:rsid w:val="00DB4361"/>
    <w:rsid w:val="00DD4192"/>
    <w:rsid w:val="00DE440A"/>
    <w:rsid w:val="00DF20CE"/>
    <w:rsid w:val="00E15560"/>
    <w:rsid w:val="00E1741B"/>
    <w:rsid w:val="00E706D1"/>
    <w:rsid w:val="00E97396"/>
    <w:rsid w:val="00EB2E42"/>
    <w:rsid w:val="00EB4A4B"/>
    <w:rsid w:val="00EC26EE"/>
    <w:rsid w:val="00EF6916"/>
    <w:rsid w:val="00F055CD"/>
    <w:rsid w:val="00F12FEC"/>
    <w:rsid w:val="00F25796"/>
    <w:rsid w:val="00F26BE4"/>
    <w:rsid w:val="00F55E45"/>
    <w:rsid w:val="00F7182C"/>
    <w:rsid w:val="00F839D7"/>
    <w:rsid w:val="00FE3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CC98C68-809D-4BD8-85EF-9460159B4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character" w:customStyle="1" w:styleId="Absatz-Standardschriftart">
    <w:name w:val="Absatz-Standardschriftart"/>
    <w:rsid w:val="00B35392"/>
  </w:style>
  <w:style w:type="paragraph" w:styleId="a7">
    <w:name w:val="Balloon Text"/>
    <w:basedOn w:val="a"/>
    <w:link w:val="a8"/>
    <w:uiPriority w:val="99"/>
    <w:semiHidden/>
    <w:unhideWhenUsed/>
    <w:rsid w:val="00DB436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B436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DE440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029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office@fenix-nn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62CCB9-B7D7-40E9-9088-59B68F643E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3</Pages>
  <Words>1061</Words>
  <Characters>6052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Сигачева Елена Алексеевна</dc:creator>
  <cp:lastModifiedBy>Корогод Татьяна Станиславовна</cp:lastModifiedBy>
  <cp:revision>37</cp:revision>
  <cp:lastPrinted>2021-06-29T09:18:00Z</cp:lastPrinted>
  <dcterms:created xsi:type="dcterms:W3CDTF">2021-09-30T09:57:00Z</dcterms:created>
  <dcterms:modified xsi:type="dcterms:W3CDTF">2025-04-29T10:15:00Z</dcterms:modified>
</cp:coreProperties>
</file>