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2576EA">
        <w:trPr>
          <w:trHeight w:val="231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282986" w:rsidRDefault="004D5A5A" w:rsidP="00F802FB">
            <w:pPr>
              <w:pStyle w:val="a5"/>
              <w:rPr>
                <w:sz w:val="20"/>
                <w:szCs w:val="20"/>
              </w:rPr>
            </w:pPr>
            <w:r w:rsidRPr="00282986">
              <w:rPr>
                <w:sz w:val="20"/>
                <w:szCs w:val="20"/>
              </w:rPr>
              <w:t>№</w:t>
            </w:r>
            <w:r w:rsidR="001D6372" w:rsidRPr="00282986">
              <w:rPr>
                <w:sz w:val="20"/>
                <w:szCs w:val="20"/>
              </w:rPr>
              <w:t xml:space="preserve"> </w:t>
            </w:r>
            <w:r w:rsidR="00CB4EB0">
              <w:rPr>
                <w:sz w:val="20"/>
                <w:szCs w:val="20"/>
              </w:rPr>
              <w:t>242</w:t>
            </w:r>
            <w:r w:rsidR="006659D2" w:rsidRPr="00282986">
              <w:rPr>
                <w:sz w:val="20"/>
                <w:szCs w:val="20"/>
              </w:rPr>
              <w:t>-</w:t>
            </w:r>
            <w:r w:rsidR="00C17E22" w:rsidRPr="00282986">
              <w:rPr>
                <w:sz w:val="20"/>
                <w:szCs w:val="20"/>
              </w:rPr>
              <w:t>ЕП/</w:t>
            </w:r>
            <w:r w:rsidR="00DD63E1" w:rsidRPr="00282986">
              <w:rPr>
                <w:sz w:val="20"/>
                <w:szCs w:val="20"/>
              </w:rPr>
              <w:t>ОЗГ</w:t>
            </w:r>
          </w:p>
          <w:p w:rsidR="00BE2A68" w:rsidRPr="00683E66" w:rsidRDefault="001D6372" w:rsidP="00282986">
            <w:pPr>
              <w:pStyle w:val="a5"/>
              <w:rPr>
                <w:color w:val="FF0000"/>
                <w:highlight w:val="yellow"/>
              </w:rPr>
            </w:pPr>
            <w:r w:rsidRPr="00282986">
              <w:rPr>
                <w:sz w:val="20"/>
                <w:szCs w:val="20"/>
              </w:rPr>
              <w:t xml:space="preserve"> от </w:t>
            </w:r>
            <w:r w:rsidR="00282986" w:rsidRPr="00282986">
              <w:rPr>
                <w:sz w:val="20"/>
                <w:szCs w:val="20"/>
              </w:rPr>
              <w:t>20</w:t>
            </w:r>
            <w:r w:rsidR="00F802FB" w:rsidRPr="00282986">
              <w:rPr>
                <w:sz w:val="20"/>
                <w:szCs w:val="20"/>
              </w:rPr>
              <w:t>.</w:t>
            </w:r>
            <w:r w:rsidR="00282986" w:rsidRPr="00282986">
              <w:rPr>
                <w:sz w:val="20"/>
                <w:szCs w:val="20"/>
              </w:rPr>
              <w:t>05</w:t>
            </w:r>
            <w:r w:rsidR="00777A3E" w:rsidRPr="00282986">
              <w:rPr>
                <w:sz w:val="20"/>
                <w:szCs w:val="20"/>
              </w:rPr>
              <w:t>.202</w:t>
            </w:r>
            <w:r w:rsidR="00342C85" w:rsidRPr="00282986">
              <w:rPr>
                <w:sz w:val="20"/>
                <w:szCs w:val="20"/>
              </w:rPr>
              <w:t>4</w:t>
            </w:r>
            <w:r w:rsidR="00F802FB" w:rsidRPr="0028298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8A2312" w:rsidP="00CB4EB0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8A2312">
              <w:rPr>
                <w:bCs/>
                <w:sz w:val="20"/>
                <w:szCs w:val="20"/>
              </w:rPr>
              <w:t>№Р</w:t>
            </w:r>
            <w:r w:rsidR="00CB4EB0">
              <w:rPr>
                <w:bCs/>
                <w:sz w:val="20"/>
                <w:szCs w:val="20"/>
              </w:rPr>
              <w:t>413</w:t>
            </w:r>
            <w:r w:rsidR="00163457">
              <w:rPr>
                <w:bCs/>
                <w:sz w:val="20"/>
                <w:szCs w:val="20"/>
              </w:rPr>
              <w:t>-УПП/2</w:t>
            </w:r>
            <w:r w:rsidR="00482330">
              <w:rPr>
                <w:bCs/>
                <w:sz w:val="20"/>
                <w:szCs w:val="20"/>
              </w:rPr>
              <w:t>4</w:t>
            </w:r>
            <w:r w:rsidR="004D5A5A" w:rsidRPr="008A2312">
              <w:rPr>
                <w:bCs/>
                <w:sz w:val="20"/>
                <w:szCs w:val="20"/>
              </w:rPr>
              <w:t xml:space="preserve"> от </w:t>
            </w:r>
            <w:r w:rsidR="00CB4EB0">
              <w:rPr>
                <w:bCs/>
                <w:sz w:val="20"/>
                <w:szCs w:val="20"/>
              </w:rPr>
              <w:t>31</w:t>
            </w:r>
            <w:r w:rsidR="00DD63E1">
              <w:rPr>
                <w:bCs/>
                <w:sz w:val="20"/>
                <w:szCs w:val="20"/>
              </w:rPr>
              <w:t>.</w:t>
            </w:r>
            <w:r w:rsidR="00482330">
              <w:rPr>
                <w:bCs/>
                <w:sz w:val="20"/>
                <w:szCs w:val="20"/>
              </w:rPr>
              <w:t>05</w:t>
            </w:r>
            <w:r w:rsidR="00777A3E" w:rsidRPr="00777A3E">
              <w:rPr>
                <w:bCs/>
                <w:sz w:val="20"/>
                <w:szCs w:val="20"/>
              </w:rPr>
              <w:t>.202</w:t>
            </w:r>
            <w:r w:rsidR="00482330">
              <w:rPr>
                <w:bCs/>
                <w:sz w:val="20"/>
                <w:szCs w:val="20"/>
              </w:rPr>
              <w:t>4</w:t>
            </w:r>
            <w:r w:rsidR="00CB4EB0">
              <w:rPr>
                <w:bCs/>
                <w:sz w:val="20"/>
                <w:szCs w:val="20"/>
              </w:rPr>
              <w:t xml:space="preserve"> </w:t>
            </w:r>
            <w:r w:rsidR="00777A3E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63E1" w:rsidRPr="00CB4EB0" w:rsidRDefault="00C76BD9" w:rsidP="00DD63E1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B4EB0">
              <w:rPr>
                <w:b/>
                <w:sz w:val="20"/>
                <w:szCs w:val="20"/>
                <w:lang w:eastAsia="zh-CN"/>
              </w:rPr>
              <w:t xml:space="preserve">Поставка </w:t>
            </w:r>
            <w:r w:rsidR="00CB4EB0" w:rsidRPr="00CB4EB0">
              <w:rPr>
                <w:b/>
                <w:sz w:val="20"/>
                <w:szCs w:val="20"/>
              </w:rPr>
              <w:t>сервер</w:t>
            </w:r>
            <w:r w:rsidR="00CB4EB0">
              <w:rPr>
                <w:b/>
                <w:sz w:val="20"/>
                <w:szCs w:val="20"/>
              </w:rPr>
              <w:t>а</w:t>
            </w:r>
          </w:p>
          <w:p w:rsidR="00BE2A68" w:rsidRDefault="00CB4EB0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2 120 500,00</w:t>
            </w:r>
            <w:r w:rsidR="004A3F26">
              <w:rPr>
                <w:b/>
                <w:sz w:val="20"/>
                <w:szCs w:val="20"/>
              </w:rPr>
              <w:t xml:space="preserve"> </w:t>
            </w:r>
            <w:r w:rsidR="006659D2" w:rsidRPr="004D5A5A">
              <w:rPr>
                <w:sz w:val="20"/>
                <w:szCs w:val="20"/>
              </w:rPr>
              <w:t>руб.</w:t>
            </w:r>
            <w:r w:rsidR="00BE2A68" w:rsidRPr="002B478B">
              <w:rPr>
                <w:sz w:val="20"/>
                <w:szCs w:val="20"/>
              </w:rPr>
              <w:t xml:space="preserve"> </w:t>
            </w:r>
          </w:p>
          <w:p w:rsidR="00DD63E1" w:rsidRPr="004D5A5A" w:rsidRDefault="00DD63E1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22765C" w:rsidRDefault="00BE2A68" w:rsidP="00CB4EB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CB4EB0">
              <w:rPr>
                <w:sz w:val="20"/>
                <w:szCs w:val="18"/>
              </w:rPr>
              <w:t>31</w:t>
            </w:r>
            <w:r w:rsidR="00DD63E1">
              <w:rPr>
                <w:sz w:val="20"/>
                <w:szCs w:val="18"/>
              </w:rPr>
              <w:t>.</w:t>
            </w:r>
            <w:r w:rsidR="00C76BD9">
              <w:rPr>
                <w:sz w:val="20"/>
                <w:szCs w:val="18"/>
              </w:rPr>
              <w:t>05</w:t>
            </w:r>
            <w:r w:rsidR="00777A3E">
              <w:rPr>
                <w:sz w:val="20"/>
                <w:szCs w:val="18"/>
              </w:rPr>
              <w:t>.202</w:t>
            </w:r>
            <w:r w:rsidR="00C76BD9">
              <w:rPr>
                <w:sz w:val="20"/>
                <w:szCs w:val="18"/>
              </w:rPr>
              <w:t>4</w:t>
            </w:r>
            <w:r w:rsidR="0047603D" w:rsidRPr="001D6372">
              <w:rPr>
                <w:sz w:val="20"/>
                <w:szCs w:val="18"/>
              </w:rPr>
              <w:t xml:space="preserve"> </w:t>
            </w:r>
            <w:r w:rsidR="0047603D" w:rsidRPr="004D5A5A">
              <w:rPr>
                <w:sz w:val="20"/>
                <w:szCs w:val="18"/>
              </w:rPr>
              <w:t>до</w:t>
            </w:r>
            <w:r w:rsidR="00770775">
              <w:rPr>
                <w:sz w:val="20"/>
                <w:szCs w:val="18"/>
              </w:rPr>
              <w:t xml:space="preserve"> </w:t>
            </w:r>
            <w:r w:rsidR="00CB4EB0">
              <w:rPr>
                <w:sz w:val="20"/>
                <w:szCs w:val="18"/>
              </w:rPr>
              <w:t>28</w:t>
            </w:r>
            <w:r w:rsidRPr="004D5A5A">
              <w:rPr>
                <w:sz w:val="20"/>
                <w:szCs w:val="18"/>
              </w:rPr>
              <w:t>.</w:t>
            </w:r>
            <w:r w:rsidR="00CB4EB0">
              <w:rPr>
                <w:sz w:val="20"/>
                <w:szCs w:val="18"/>
              </w:rPr>
              <w:t>12</w:t>
            </w:r>
            <w:r w:rsidR="00F839D7" w:rsidRPr="004D5A5A">
              <w:rPr>
                <w:sz w:val="20"/>
                <w:szCs w:val="18"/>
              </w:rPr>
              <w:t>.</w:t>
            </w:r>
            <w:r w:rsidR="00770775">
              <w:rPr>
                <w:sz w:val="20"/>
                <w:szCs w:val="18"/>
              </w:rPr>
              <w:t>202</w:t>
            </w:r>
            <w:r w:rsidR="00C76BD9">
              <w:rPr>
                <w:sz w:val="20"/>
                <w:szCs w:val="18"/>
              </w:rPr>
              <w:t>4</w:t>
            </w:r>
            <w:r w:rsidRPr="004D5A5A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E1" w:rsidRDefault="00DD63E1" w:rsidP="00DD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«ТРИГИГА</w:t>
            </w:r>
            <w:r w:rsidRPr="003B602C">
              <w:rPr>
                <w:sz w:val="20"/>
                <w:szCs w:val="20"/>
              </w:rPr>
              <w:t>»</w:t>
            </w:r>
          </w:p>
          <w:p w:rsidR="00DD63E1" w:rsidRPr="00A5730B" w:rsidRDefault="00DD63E1" w:rsidP="00DD63E1">
            <w:pPr>
              <w:rPr>
                <w:sz w:val="20"/>
                <w:szCs w:val="20"/>
              </w:rPr>
            </w:pPr>
            <w:r w:rsidRPr="00A5730B">
              <w:rPr>
                <w:sz w:val="20"/>
                <w:szCs w:val="20"/>
              </w:rPr>
              <w:t xml:space="preserve">117246, г. Москва, </w:t>
            </w:r>
            <w:proofErr w:type="spellStart"/>
            <w:r w:rsidRPr="00A5730B">
              <w:rPr>
                <w:sz w:val="20"/>
                <w:szCs w:val="20"/>
              </w:rPr>
              <w:t>вн</w:t>
            </w:r>
            <w:proofErr w:type="gramStart"/>
            <w:r w:rsidRPr="00A5730B">
              <w:rPr>
                <w:sz w:val="20"/>
                <w:szCs w:val="20"/>
              </w:rPr>
              <w:t>.т</w:t>
            </w:r>
            <w:proofErr w:type="gramEnd"/>
            <w:r w:rsidRPr="00A5730B">
              <w:rPr>
                <w:sz w:val="20"/>
                <w:szCs w:val="20"/>
              </w:rPr>
              <w:t>ер.г</w:t>
            </w:r>
            <w:proofErr w:type="spellEnd"/>
            <w:r w:rsidRPr="00A5730B">
              <w:rPr>
                <w:sz w:val="20"/>
                <w:szCs w:val="20"/>
              </w:rPr>
              <w:t xml:space="preserve">. муниципальный округ Черемушки, проезд Научный, д.8, стр. 1, </w:t>
            </w:r>
            <w:proofErr w:type="spellStart"/>
            <w:r w:rsidRPr="00A5730B">
              <w:rPr>
                <w:sz w:val="20"/>
                <w:szCs w:val="20"/>
              </w:rPr>
              <w:t>эт</w:t>
            </w:r>
            <w:proofErr w:type="spellEnd"/>
            <w:r w:rsidRPr="00A5730B">
              <w:rPr>
                <w:sz w:val="20"/>
                <w:szCs w:val="20"/>
              </w:rPr>
              <w:t>/помещ.2/XIV, ком./офис 67,68/241</w:t>
            </w:r>
          </w:p>
          <w:p w:rsidR="00DD63E1" w:rsidRPr="00A5730B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ИНН </w:t>
            </w:r>
            <w:r w:rsidRPr="00A5730B">
              <w:rPr>
                <w:sz w:val="20"/>
                <w:szCs w:val="20"/>
              </w:rPr>
              <w:t>9728088247</w:t>
            </w:r>
          </w:p>
          <w:p w:rsidR="00DD63E1" w:rsidRPr="000E5EDB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КПП </w:t>
            </w:r>
            <w:r w:rsidRPr="00A5730B">
              <w:rPr>
                <w:sz w:val="20"/>
                <w:szCs w:val="20"/>
              </w:rPr>
              <w:t>772801001</w:t>
            </w:r>
          </w:p>
          <w:p w:rsidR="00DD63E1" w:rsidRPr="004E6474" w:rsidRDefault="00DD63E1" w:rsidP="00DD63E1">
            <w:pPr>
              <w:rPr>
                <w:sz w:val="20"/>
                <w:szCs w:val="20"/>
              </w:rPr>
            </w:pPr>
            <w:r w:rsidRPr="009E2654">
              <w:rPr>
                <w:sz w:val="20"/>
                <w:szCs w:val="20"/>
              </w:rPr>
              <w:t xml:space="preserve">ОГРН </w:t>
            </w:r>
            <w:r w:rsidRPr="00A5730B">
              <w:rPr>
                <w:sz w:val="20"/>
                <w:szCs w:val="20"/>
              </w:rPr>
              <w:t>1237700117819</w:t>
            </w:r>
          </w:p>
          <w:p w:rsidR="00DD63E1" w:rsidRDefault="00DD63E1" w:rsidP="00DD63E1">
            <w:pPr>
              <w:rPr>
                <w:sz w:val="20"/>
                <w:szCs w:val="20"/>
              </w:rPr>
            </w:pPr>
            <w:r w:rsidRPr="005A6556">
              <w:rPr>
                <w:sz w:val="20"/>
                <w:szCs w:val="20"/>
              </w:rPr>
              <w:t xml:space="preserve">ОКТМО </w:t>
            </w:r>
            <w:r w:rsidRPr="00A5730B">
              <w:rPr>
                <w:sz w:val="20"/>
                <w:szCs w:val="20"/>
              </w:rPr>
              <w:t>45908000000</w:t>
            </w:r>
          </w:p>
          <w:p w:rsidR="00DD63E1" w:rsidRPr="007251FA" w:rsidRDefault="00DD63E1" w:rsidP="00DD63E1">
            <w:pPr>
              <w:rPr>
                <w:sz w:val="20"/>
                <w:szCs w:val="20"/>
              </w:rPr>
            </w:pPr>
            <w:r w:rsidRPr="009E2654">
              <w:rPr>
                <w:sz w:val="20"/>
                <w:szCs w:val="20"/>
              </w:rPr>
              <w:t xml:space="preserve">ОКПО </w:t>
            </w:r>
            <w:r w:rsidRPr="00A5730B">
              <w:rPr>
                <w:sz w:val="20"/>
                <w:szCs w:val="20"/>
              </w:rPr>
              <w:t>57197258</w:t>
            </w:r>
          </w:p>
          <w:p w:rsidR="00DD63E1" w:rsidRPr="004E6474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ОКОПФ </w:t>
            </w:r>
            <w:r w:rsidRPr="000E5ED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300</w:t>
            </w:r>
          </w:p>
          <w:p w:rsidR="00DD63E1" w:rsidRPr="004E6474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ОКФС </w:t>
            </w:r>
            <w:r>
              <w:rPr>
                <w:sz w:val="20"/>
                <w:szCs w:val="20"/>
              </w:rPr>
              <w:t>16</w:t>
            </w:r>
          </w:p>
          <w:p w:rsidR="00DD63E1" w:rsidRDefault="00DD63E1" w:rsidP="00DD63E1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 xml:space="preserve">Дата регистрации: </w:t>
            </w:r>
            <w:r w:rsidRPr="00A5730B">
              <w:rPr>
                <w:sz w:val="20"/>
                <w:szCs w:val="20"/>
              </w:rPr>
              <w:t>13.02.2023</w:t>
            </w:r>
          </w:p>
          <w:p w:rsidR="00DD63E1" w:rsidRPr="00A5730B" w:rsidRDefault="00DD63E1" w:rsidP="00DD63E1">
            <w:pPr>
              <w:rPr>
                <w:sz w:val="20"/>
                <w:szCs w:val="20"/>
              </w:rPr>
            </w:pPr>
            <w:r w:rsidRPr="00A5730B">
              <w:rPr>
                <w:sz w:val="20"/>
                <w:szCs w:val="20"/>
              </w:rPr>
              <w:t>e-</w:t>
            </w:r>
            <w:proofErr w:type="spellStart"/>
            <w:r w:rsidRPr="00A5730B">
              <w:rPr>
                <w:sz w:val="20"/>
                <w:szCs w:val="20"/>
              </w:rPr>
              <w:t>mail</w:t>
            </w:r>
            <w:proofErr w:type="spellEnd"/>
            <w:r w:rsidRPr="00A5730B">
              <w:rPr>
                <w:sz w:val="20"/>
                <w:szCs w:val="20"/>
              </w:rPr>
              <w:t xml:space="preserve">: info@trigiga.ru </w:t>
            </w:r>
          </w:p>
          <w:p w:rsidR="0099485F" w:rsidRPr="004D5A5A" w:rsidRDefault="00DD63E1" w:rsidP="00DD63E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Тел</w:t>
            </w:r>
            <w:r w:rsidRPr="00A5730B">
              <w:rPr>
                <w:sz w:val="20"/>
                <w:szCs w:val="20"/>
              </w:rPr>
              <w:t>.: +7 (499) 322-88-85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418"/>
        <w:gridCol w:w="2835"/>
        <w:gridCol w:w="1417"/>
      </w:tblGrid>
      <w:tr w:rsidR="00472AB8" w:rsidRPr="00B573FD" w:rsidTr="002576EA">
        <w:trPr>
          <w:trHeight w:val="867"/>
          <w:jc w:val="center"/>
        </w:trPr>
        <w:tc>
          <w:tcPr>
            <w:tcW w:w="1560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72AB8" w:rsidRPr="00B573FD" w:rsidRDefault="00F56272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="00472AB8" w:rsidRPr="00B573FD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B573FD" w:rsidTr="002576EA">
        <w:trPr>
          <w:trHeight w:val="31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573FD" w:rsidRDefault="00472AB8" w:rsidP="00B57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73F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573FD" w:rsidRPr="00B573FD" w:rsidTr="002576EA">
        <w:trPr>
          <w:trHeight w:val="718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573FD" w:rsidRPr="00B573FD" w:rsidRDefault="00894DC8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894DC8">
              <w:rPr>
                <w:color w:val="000000"/>
                <w:sz w:val="20"/>
                <w:szCs w:val="20"/>
              </w:rPr>
              <w:t>26.20.14.120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6EA" w:rsidRPr="00CD29A5" w:rsidRDefault="002576EA" w:rsidP="002576EA">
            <w:pPr>
              <w:rPr>
                <w:color w:val="000000"/>
                <w:sz w:val="18"/>
                <w:szCs w:val="18"/>
              </w:rPr>
            </w:pPr>
            <w:r w:rsidRPr="00CD29A5">
              <w:rPr>
                <w:b/>
                <w:color w:val="000000"/>
                <w:sz w:val="18"/>
                <w:szCs w:val="18"/>
              </w:rPr>
              <w:t xml:space="preserve">Сервер </w:t>
            </w:r>
            <w:proofErr w:type="spellStart"/>
            <w:r w:rsidRPr="00CD29A5">
              <w:rPr>
                <w:b/>
                <w:color w:val="000000"/>
                <w:sz w:val="18"/>
                <w:szCs w:val="18"/>
              </w:rPr>
              <w:t>Gladius</w:t>
            </w:r>
            <w:proofErr w:type="spellEnd"/>
            <w:r w:rsidRPr="00CD29A5">
              <w:rPr>
                <w:b/>
                <w:color w:val="000000"/>
                <w:sz w:val="18"/>
                <w:szCs w:val="18"/>
              </w:rPr>
              <w:t xml:space="preserve"> 122XS1232R-201536</w:t>
            </w:r>
            <w:r w:rsidRPr="00CD29A5">
              <w:rPr>
                <w:color w:val="000000"/>
                <w:sz w:val="18"/>
                <w:szCs w:val="18"/>
              </w:rPr>
              <w:t xml:space="preserve">, в составе: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</w:rPr>
            </w:pPr>
            <w:r w:rsidRPr="00CD29A5">
              <w:rPr>
                <w:color w:val="000000"/>
                <w:sz w:val="18"/>
                <w:szCs w:val="18"/>
              </w:rPr>
              <w:t xml:space="preserve">- Платформа серверная </w:t>
            </w:r>
            <w:proofErr w:type="spellStart"/>
            <w:r w:rsidRPr="00CD29A5">
              <w:rPr>
                <w:color w:val="000000"/>
                <w:sz w:val="18"/>
                <w:szCs w:val="18"/>
              </w:rPr>
              <w:t>Supermicro</w:t>
            </w:r>
            <w:proofErr w:type="spellEnd"/>
            <w:r w:rsidRPr="00CD29A5">
              <w:rPr>
                <w:color w:val="000000"/>
                <w:sz w:val="18"/>
                <w:szCs w:val="18"/>
              </w:rPr>
              <w:t xml:space="preserve"> 1U, </w:t>
            </w:r>
            <w:proofErr w:type="spellStart"/>
            <w:r w:rsidRPr="00CD29A5">
              <w:rPr>
                <w:color w:val="000000"/>
                <w:sz w:val="18"/>
                <w:szCs w:val="18"/>
              </w:rPr>
              <w:t>Dual</w:t>
            </w:r>
            <w:proofErr w:type="spellEnd"/>
            <w:r w:rsidRPr="00CD29A5">
              <w:rPr>
                <w:color w:val="000000"/>
                <w:sz w:val="18"/>
                <w:szCs w:val="18"/>
              </w:rPr>
              <w:t xml:space="preserve"> LGA4189,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Intel® C621A, 32xDDR4, 12x2.5" Hot-swap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CD29A5">
              <w:rPr>
                <w:color w:val="000000"/>
                <w:sz w:val="18"/>
                <w:szCs w:val="18"/>
                <w:lang w:val="en-US"/>
              </w:rPr>
              <w:t>NVMe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/SAS/SATA drive bays, 14xSATA (RAID 0,1,5,10),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2xDOM, Flexible LAN, IPMI 2.0 with LAN (SFT-OOB-LIC),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PCI-Ex16 (Internal) + PCI-Ex16 (LP)) + </w:t>
            </w:r>
            <w:bookmarkStart w:id="0" w:name="_GoBack"/>
            <w:bookmarkEnd w:id="0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2xPCI-Ex16 (FH,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10.5"L), Rackmount KIT, 2x1200W Redundant (1 </w:t>
            </w:r>
            <w:proofErr w:type="spellStart"/>
            <w:r w:rsidRPr="00CD29A5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>)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- </w:t>
            </w:r>
            <w:r w:rsidRPr="00CD29A5">
              <w:rPr>
                <w:color w:val="000000"/>
                <w:sz w:val="18"/>
                <w:szCs w:val="18"/>
              </w:rPr>
              <w:t>Процессор</w:t>
            </w: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Intel Xeon Gold 6330 2.0GHz (up to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3.1GHz) 42M, LGA4189, 205W, DDR4-3200 (up to 4TB),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28 cores/56 threads (Ice Lake-SP) (2 </w:t>
            </w:r>
            <w:proofErr w:type="spellStart"/>
            <w:r w:rsidRPr="00CD29A5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- </w:t>
            </w:r>
            <w:r w:rsidRPr="00CD29A5">
              <w:rPr>
                <w:color w:val="000000"/>
                <w:sz w:val="18"/>
                <w:szCs w:val="18"/>
              </w:rPr>
              <w:t>Модуль</w:t>
            </w: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D29A5">
              <w:rPr>
                <w:color w:val="000000"/>
                <w:sz w:val="18"/>
                <w:szCs w:val="18"/>
              </w:rPr>
              <w:t>памяти</w:t>
            </w: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DDR4-3200MHz 64GB Samsung ECC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</w:rPr>
            </w:pPr>
            <w:r w:rsidRPr="00CD29A5">
              <w:rPr>
                <w:color w:val="000000"/>
                <w:sz w:val="18"/>
                <w:szCs w:val="18"/>
              </w:rPr>
              <w:lastRenderedPageBreak/>
              <w:t xml:space="preserve">REG (24 </w:t>
            </w:r>
            <w:proofErr w:type="spellStart"/>
            <w:proofErr w:type="gramStart"/>
            <w:r w:rsidRPr="00CD29A5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CD29A5">
              <w:rPr>
                <w:color w:val="000000"/>
                <w:sz w:val="18"/>
                <w:szCs w:val="18"/>
              </w:rPr>
              <w:t xml:space="preserve">)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</w:rPr>
            </w:pPr>
            <w:r w:rsidRPr="00CD29A5">
              <w:rPr>
                <w:color w:val="000000"/>
                <w:sz w:val="18"/>
                <w:szCs w:val="18"/>
              </w:rPr>
              <w:t xml:space="preserve">- Твердотельный накопитель SSD SATA 2.5" </w:t>
            </w:r>
            <w:proofErr w:type="spellStart"/>
            <w:r w:rsidRPr="00CD29A5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CD29A5">
              <w:rPr>
                <w:color w:val="000000"/>
                <w:sz w:val="18"/>
                <w:szCs w:val="18"/>
              </w:rPr>
              <w:t xml:space="preserve">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CD29A5">
              <w:rPr>
                <w:color w:val="000000"/>
                <w:sz w:val="18"/>
                <w:szCs w:val="18"/>
                <w:lang w:val="en-US"/>
              </w:rPr>
              <w:t>Enterpise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1920GB 1.3 DWPD 550/530MB/s, 98k/31k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IOPS (10 </w:t>
            </w:r>
            <w:proofErr w:type="spellStart"/>
            <w:r w:rsidRPr="00CD29A5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- </w:t>
            </w:r>
            <w:r w:rsidRPr="00CD29A5">
              <w:rPr>
                <w:color w:val="000000"/>
                <w:sz w:val="18"/>
                <w:szCs w:val="18"/>
              </w:rPr>
              <w:t>Контроллер</w:t>
            </w: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2-</w:t>
            </w:r>
            <w:r w:rsidRPr="00CD29A5">
              <w:rPr>
                <w:color w:val="000000"/>
                <w:sz w:val="18"/>
                <w:szCs w:val="18"/>
              </w:rPr>
              <w:t>портовый</w:t>
            </w: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Ethernet 10GbE CNA dual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port LR-Link / Intel X710, </w:t>
            </w:r>
            <w:proofErr w:type="spellStart"/>
            <w:r w:rsidRPr="00CD29A5">
              <w:rPr>
                <w:color w:val="000000"/>
                <w:sz w:val="18"/>
                <w:szCs w:val="18"/>
                <w:lang w:val="en-US"/>
              </w:rPr>
              <w:t>PCIe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3.0 x8, 2xSFP+, LP (1 </w:t>
            </w:r>
            <w:proofErr w:type="spellStart"/>
            <w:r w:rsidRPr="00CD29A5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- </w:t>
            </w:r>
            <w:r w:rsidRPr="00CD29A5">
              <w:rPr>
                <w:color w:val="000000"/>
                <w:sz w:val="18"/>
                <w:szCs w:val="18"/>
              </w:rPr>
              <w:t>Контроллер</w:t>
            </w: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29A5">
              <w:rPr>
                <w:color w:val="000000"/>
                <w:sz w:val="18"/>
                <w:szCs w:val="18"/>
                <w:lang w:val="en-US"/>
              </w:rPr>
              <w:t>Fibre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Channel 16Gb HBA dual port Emulex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  <w:lang w:val="en-US"/>
              </w:rPr>
            </w:pPr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LPE31002 </w:t>
            </w:r>
            <w:proofErr w:type="spellStart"/>
            <w:r w:rsidRPr="00CD29A5">
              <w:rPr>
                <w:color w:val="000000"/>
                <w:sz w:val="18"/>
                <w:szCs w:val="18"/>
                <w:lang w:val="en-US"/>
              </w:rPr>
              <w:t>PCIe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 3.0 x8, 16/8/4, 2xSFP+ SR (1 </w:t>
            </w:r>
            <w:proofErr w:type="spellStart"/>
            <w:r w:rsidRPr="00CD29A5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CD29A5">
              <w:rPr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</w:rPr>
            </w:pPr>
            <w:r w:rsidRPr="00CD29A5">
              <w:rPr>
                <w:color w:val="000000"/>
                <w:sz w:val="18"/>
                <w:szCs w:val="18"/>
              </w:rPr>
              <w:t xml:space="preserve">Сборка и тестирование сервера / рабочей станции, </w:t>
            </w:r>
          </w:p>
          <w:p w:rsidR="002576EA" w:rsidRPr="00CD29A5" w:rsidRDefault="002576EA" w:rsidP="002576EA">
            <w:pPr>
              <w:rPr>
                <w:color w:val="000000"/>
                <w:sz w:val="18"/>
                <w:szCs w:val="18"/>
              </w:rPr>
            </w:pPr>
            <w:r w:rsidRPr="00CD29A5">
              <w:rPr>
                <w:color w:val="000000"/>
                <w:sz w:val="18"/>
                <w:szCs w:val="18"/>
              </w:rPr>
              <w:t xml:space="preserve">включающие в себя: 12 месяцев полной гарантии, 36 месяцев бесплатной технической поддержки </w:t>
            </w:r>
            <w:proofErr w:type="gramStart"/>
            <w:r w:rsidRPr="00CD29A5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CD29A5">
              <w:rPr>
                <w:color w:val="000000"/>
                <w:sz w:val="18"/>
                <w:szCs w:val="18"/>
              </w:rPr>
              <w:t xml:space="preserve"> </w:t>
            </w:r>
          </w:p>
          <w:p w:rsidR="00B573FD" w:rsidRPr="00B573FD" w:rsidRDefault="002576EA" w:rsidP="002576EA">
            <w:pPr>
              <w:rPr>
                <w:sz w:val="20"/>
                <w:szCs w:val="20"/>
              </w:rPr>
            </w:pPr>
            <w:r w:rsidRPr="00CD29A5">
              <w:rPr>
                <w:color w:val="000000"/>
                <w:sz w:val="18"/>
                <w:szCs w:val="18"/>
              </w:rPr>
              <w:t>системе 8*5, декларация соответствия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73FD" w:rsidRPr="00B573FD" w:rsidRDefault="002576EA" w:rsidP="00B5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B573FD" w:rsidRPr="00B573FD" w:rsidRDefault="002576EA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CD29A5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3FD" w:rsidRPr="00B573FD" w:rsidRDefault="002576EA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CD29A5">
              <w:rPr>
                <w:color w:val="000000"/>
                <w:sz w:val="18"/>
                <w:szCs w:val="18"/>
              </w:rPr>
              <w:t>2 120 500,00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73FD" w:rsidRPr="00B573FD" w:rsidRDefault="002576EA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CD29A5">
              <w:rPr>
                <w:color w:val="000000"/>
                <w:sz w:val="18"/>
                <w:szCs w:val="18"/>
              </w:rPr>
              <w:t>Российская Федерация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573FD" w:rsidRPr="00B573FD" w:rsidRDefault="00B573FD" w:rsidP="00B573FD">
            <w:pPr>
              <w:jc w:val="center"/>
              <w:rPr>
                <w:color w:val="000000"/>
                <w:sz w:val="20"/>
                <w:szCs w:val="20"/>
              </w:rPr>
            </w:pPr>
            <w:r w:rsidRPr="00B573FD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DD63E1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</w:t>
      </w:r>
      <w:r>
        <w:t xml:space="preserve">         </w:t>
      </w:r>
      <w:r w:rsidR="00FB48BA">
        <w:t xml:space="preserve"> </w:t>
      </w:r>
      <w:r w:rsidR="00D16E58">
        <w:t xml:space="preserve"> </w:t>
      </w:r>
      <w:r w:rsidR="002A6E5F">
        <w:t xml:space="preserve">     </w:t>
      </w:r>
      <w:r w:rsidR="00D16E58">
        <w:t xml:space="preserve">__________________  </w:t>
      </w:r>
      <w:r w:rsidR="002A6E5F">
        <w:t xml:space="preserve">                               </w:t>
      </w:r>
      <w:r>
        <w:t xml:space="preserve"> А</w:t>
      </w:r>
      <w:r w:rsidR="00777A3E">
        <w:rPr>
          <w:u w:val="single"/>
        </w:rPr>
        <w:t>.</w:t>
      </w:r>
      <w:r>
        <w:rPr>
          <w:u w:val="single"/>
        </w:rPr>
        <w:t>И</w:t>
      </w:r>
      <w:r w:rsidR="00777A3E">
        <w:rPr>
          <w:u w:val="single"/>
        </w:rPr>
        <w:t xml:space="preserve">. </w:t>
      </w:r>
      <w:proofErr w:type="spellStart"/>
      <w:r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CB4EB0" w:rsidP="00D16E58">
      <w:pPr>
        <w:jc w:val="both"/>
      </w:pPr>
      <w:r>
        <w:t>Передано в УМО        ___</w:t>
      </w:r>
      <w:r>
        <w:rPr>
          <w:u w:val="single"/>
        </w:rPr>
        <w:t>__________</w:t>
      </w:r>
      <w:r w:rsidR="00D16E58" w:rsidRPr="00BC08CC">
        <w:tab/>
      </w:r>
      <w:r w:rsidR="00D16E58">
        <w:tab/>
      </w:r>
      <w:r w:rsidR="00D16E58">
        <w:tab/>
      </w:r>
      <w:r w:rsidR="00D16E58">
        <w:tab/>
        <w:t xml:space="preserve">           </w:t>
      </w:r>
      <w:r w:rsidR="00F062F5">
        <w:t xml:space="preserve"> </w:t>
      </w:r>
      <w:r w:rsidR="00D16E58">
        <w:t xml:space="preserve">__________________                                 </w:t>
      </w:r>
      <w:r w:rsidR="00770775">
        <w:t xml:space="preserve"> 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Саляхова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2576EA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3FB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2D2F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3457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D6372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15B37"/>
    <w:rsid w:val="00224D72"/>
    <w:rsid w:val="00231651"/>
    <w:rsid w:val="002339C5"/>
    <w:rsid w:val="00234E78"/>
    <w:rsid w:val="00240D6F"/>
    <w:rsid w:val="00245C04"/>
    <w:rsid w:val="002576EA"/>
    <w:rsid w:val="00282986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7D4"/>
    <w:rsid w:val="00337FA0"/>
    <w:rsid w:val="00340966"/>
    <w:rsid w:val="00341AA1"/>
    <w:rsid w:val="00342C85"/>
    <w:rsid w:val="00352639"/>
    <w:rsid w:val="00354E7E"/>
    <w:rsid w:val="003569DF"/>
    <w:rsid w:val="0036111D"/>
    <w:rsid w:val="00361E9C"/>
    <w:rsid w:val="003730DE"/>
    <w:rsid w:val="00374D28"/>
    <w:rsid w:val="00383AC1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D4787"/>
    <w:rsid w:val="003E3D78"/>
    <w:rsid w:val="00440FAD"/>
    <w:rsid w:val="00441DFE"/>
    <w:rsid w:val="00452DB5"/>
    <w:rsid w:val="00455F07"/>
    <w:rsid w:val="00460A48"/>
    <w:rsid w:val="004634A3"/>
    <w:rsid w:val="00472AB8"/>
    <w:rsid w:val="00475D65"/>
    <w:rsid w:val="0047603D"/>
    <w:rsid w:val="00480014"/>
    <w:rsid w:val="00480064"/>
    <w:rsid w:val="00482330"/>
    <w:rsid w:val="00485493"/>
    <w:rsid w:val="00490C01"/>
    <w:rsid w:val="004A3F26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0775"/>
    <w:rsid w:val="00771F9C"/>
    <w:rsid w:val="00777A3E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275F9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94DC8"/>
    <w:rsid w:val="008A060B"/>
    <w:rsid w:val="008A0730"/>
    <w:rsid w:val="008A2312"/>
    <w:rsid w:val="008B0A8E"/>
    <w:rsid w:val="008B4BAF"/>
    <w:rsid w:val="008C13F5"/>
    <w:rsid w:val="008C4293"/>
    <w:rsid w:val="008D2089"/>
    <w:rsid w:val="008D238B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56651"/>
    <w:rsid w:val="00B573FD"/>
    <w:rsid w:val="00B60807"/>
    <w:rsid w:val="00B61045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76BD9"/>
    <w:rsid w:val="00C813A2"/>
    <w:rsid w:val="00C93A1A"/>
    <w:rsid w:val="00CA271C"/>
    <w:rsid w:val="00CA3B74"/>
    <w:rsid w:val="00CB262D"/>
    <w:rsid w:val="00CB4EB0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07A5D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14D0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D63E1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EF7B9D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AB9D-575A-46D6-A51C-4E15248D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396</cp:revision>
  <cp:lastPrinted>2023-09-21T13:27:00Z</cp:lastPrinted>
  <dcterms:created xsi:type="dcterms:W3CDTF">2021-01-29T12:49:00Z</dcterms:created>
  <dcterms:modified xsi:type="dcterms:W3CDTF">2024-06-04T08:23:00Z</dcterms:modified>
</cp:coreProperties>
</file>