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30E8B" w:rsidRPr="00055352" w:rsidRDefault="0047603D" w:rsidP="00C30E8B">
            <w:pPr>
              <w:pStyle w:val="a5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№</w:t>
            </w:r>
            <w:r w:rsidR="00CF434E" w:rsidRPr="00CF434E">
              <w:rPr>
                <w:sz w:val="20"/>
                <w:szCs w:val="20"/>
              </w:rPr>
              <w:t>706</w:t>
            </w:r>
            <w:r w:rsidR="000A55BE" w:rsidRPr="00CF434E">
              <w:rPr>
                <w:sz w:val="20"/>
                <w:szCs w:val="20"/>
              </w:rPr>
              <w:t>-ЕП/</w:t>
            </w:r>
            <w:r w:rsidR="00CF434E" w:rsidRPr="00CF434E">
              <w:rPr>
                <w:sz w:val="20"/>
                <w:szCs w:val="20"/>
              </w:rPr>
              <w:t>ОЗГ</w:t>
            </w:r>
            <w:r w:rsidR="000A55BE" w:rsidRPr="00CF434E">
              <w:rPr>
                <w:sz w:val="20"/>
                <w:szCs w:val="20"/>
              </w:rPr>
              <w:t xml:space="preserve"> от </w:t>
            </w:r>
            <w:r w:rsidR="00CF434E" w:rsidRPr="00CF434E">
              <w:rPr>
                <w:sz w:val="20"/>
                <w:szCs w:val="20"/>
              </w:rPr>
              <w:t>27</w:t>
            </w:r>
            <w:r w:rsidR="000A55BE" w:rsidRPr="00CF434E">
              <w:rPr>
                <w:sz w:val="20"/>
                <w:szCs w:val="20"/>
              </w:rPr>
              <w:t>.12.2024</w:t>
            </w:r>
          </w:p>
          <w:p w:rsidR="00BE2A68" w:rsidRPr="005574D9" w:rsidRDefault="00BE2A68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DD2C6F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№Р</w:t>
            </w:r>
            <w:r w:rsidR="00C30E8B">
              <w:rPr>
                <w:bCs/>
                <w:sz w:val="20"/>
                <w:szCs w:val="20"/>
              </w:rPr>
              <w:t>1</w:t>
            </w:r>
            <w:r w:rsidR="00C65983">
              <w:rPr>
                <w:bCs/>
                <w:sz w:val="20"/>
                <w:szCs w:val="20"/>
              </w:rPr>
              <w:t>3</w:t>
            </w:r>
            <w:r w:rsidR="00DD2C6F">
              <w:rPr>
                <w:bCs/>
                <w:sz w:val="20"/>
                <w:szCs w:val="20"/>
              </w:rPr>
              <w:t>49</w:t>
            </w:r>
            <w:r w:rsidRPr="005574D9">
              <w:rPr>
                <w:bCs/>
                <w:sz w:val="20"/>
                <w:szCs w:val="20"/>
              </w:rPr>
              <w:t>-УПП/2</w:t>
            </w:r>
            <w:r w:rsidR="00EB1CE3">
              <w:rPr>
                <w:bCs/>
                <w:sz w:val="20"/>
                <w:szCs w:val="20"/>
              </w:rPr>
              <w:t>4</w:t>
            </w:r>
            <w:r w:rsidRPr="005574D9">
              <w:rPr>
                <w:bCs/>
                <w:sz w:val="20"/>
                <w:szCs w:val="20"/>
              </w:rPr>
              <w:t xml:space="preserve"> от </w:t>
            </w:r>
            <w:r w:rsidR="00C65983" w:rsidRPr="00C65983">
              <w:rPr>
                <w:bCs/>
                <w:sz w:val="20"/>
                <w:szCs w:val="20"/>
              </w:rPr>
              <w:t>28</w:t>
            </w:r>
            <w:r w:rsidR="00C30E8B" w:rsidRPr="00C65983">
              <w:rPr>
                <w:bCs/>
                <w:sz w:val="20"/>
                <w:szCs w:val="20"/>
              </w:rPr>
              <w:t>.12</w:t>
            </w:r>
            <w:r w:rsidR="00EB1CE3" w:rsidRPr="00C65983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E8B" w:rsidRDefault="00F74EBE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F74EBE">
              <w:rPr>
                <w:sz w:val="20"/>
                <w:szCs w:val="20"/>
              </w:rPr>
              <w:t xml:space="preserve">Поставка </w:t>
            </w:r>
            <w:r w:rsidR="00C65983">
              <w:rPr>
                <w:sz w:val="20"/>
                <w:szCs w:val="20"/>
              </w:rPr>
              <w:t>мебели</w:t>
            </w:r>
          </w:p>
          <w:p w:rsidR="00F74EBE" w:rsidRPr="00BD48F8" w:rsidRDefault="00F74EBE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DD2C6F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DD2C6F">
              <w:rPr>
                <w:sz w:val="20"/>
                <w:szCs w:val="20"/>
              </w:rPr>
              <w:t>9 466 297</w:t>
            </w:r>
            <w:r w:rsidR="00C65983">
              <w:rPr>
                <w:sz w:val="20"/>
                <w:szCs w:val="20"/>
              </w:rPr>
              <w:t xml:space="preserve">,00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851FF5" w:rsidP="00066F2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D82904">
              <w:rPr>
                <w:sz w:val="20"/>
                <w:szCs w:val="20"/>
              </w:rPr>
              <w:t>2</w:t>
            </w:r>
            <w:r w:rsidR="00C65983">
              <w:rPr>
                <w:sz w:val="20"/>
                <w:szCs w:val="20"/>
              </w:rPr>
              <w:t>8</w:t>
            </w:r>
            <w:r w:rsidR="00C30E8B">
              <w:rPr>
                <w:sz w:val="20"/>
                <w:szCs w:val="20"/>
              </w:rPr>
              <w:t>.12</w:t>
            </w:r>
            <w:r w:rsidR="00EB1CE3">
              <w:rPr>
                <w:sz w:val="20"/>
                <w:szCs w:val="20"/>
              </w:rPr>
              <w:t>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066F25">
              <w:rPr>
                <w:sz w:val="20"/>
                <w:szCs w:val="20"/>
              </w:rPr>
              <w:t>31.01.2025</w:t>
            </w:r>
            <w:bookmarkStart w:id="0" w:name="_GoBack"/>
            <w:bookmarkEnd w:id="0"/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EB1CE3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D85911" w:rsidRPr="00D85911">
              <w:rPr>
                <w:sz w:val="20"/>
                <w:szCs w:val="20"/>
              </w:rPr>
              <w:t>«</w:t>
            </w:r>
            <w:r w:rsidR="00DD2C6F" w:rsidRPr="00DD2C6F">
              <w:rPr>
                <w:sz w:val="20"/>
                <w:szCs w:val="20"/>
              </w:rPr>
              <w:t>Юникс</w:t>
            </w:r>
            <w:r w:rsidR="00D85911" w:rsidRPr="00D85911">
              <w:rPr>
                <w:sz w:val="20"/>
                <w:szCs w:val="20"/>
              </w:rPr>
              <w:t>»</w:t>
            </w:r>
          </w:p>
          <w:p w:rsidR="00A75A37" w:rsidRPr="00BD48F8" w:rsidRDefault="0081639C" w:rsidP="00A75A37">
            <w:pPr>
              <w:ind w:right="-30"/>
              <w:rPr>
                <w:sz w:val="20"/>
                <w:szCs w:val="20"/>
              </w:rPr>
            </w:pPr>
            <w:r w:rsidRPr="0081639C">
              <w:rPr>
                <w:sz w:val="20"/>
                <w:szCs w:val="20"/>
              </w:rPr>
              <w:t>119180, г. Москва, ул. Б. Полянка, дом № 7/10, строение 1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="00DD2C6F" w:rsidRPr="00DD2C6F">
              <w:rPr>
                <w:sz w:val="20"/>
                <w:szCs w:val="20"/>
              </w:rPr>
              <w:t>7718910094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DD2C6F" w:rsidRPr="00DD2C6F">
              <w:rPr>
                <w:color w:val="222222"/>
                <w:sz w:val="20"/>
                <w:szCs w:val="20"/>
                <w:shd w:val="clear" w:color="auto" w:fill="FFFFFF"/>
              </w:rPr>
              <w:t>772201001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DD2C6F" w:rsidRPr="00DD2C6F">
              <w:rPr>
                <w:color w:val="222222"/>
                <w:sz w:val="20"/>
                <w:szCs w:val="20"/>
                <w:shd w:val="clear" w:color="auto" w:fill="FFFFFF"/>
              </w:rPr>
              <w:t>1127747146801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DD2C6F" w:rsidRPr="00DD2C6F">
              <w:rPr>
                <w:color w:val="222222"/>
                <w:sz w:val="20"/>
                <w:szCs w:val="20"/>
                <w:shd w:val="clear" w:color="auto" w:fill="FFFFFF"/>
              </w:rPr>
              <w:t>45392000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DD2C6F" w:rsidRPr="00DD2C6F">
              <w:rPr>
                <w:color w:val="222222"/>
                <w:sz w:val="20"/>
                <w:szCs w:val="20"/>
                <w:shd w:val="clear" w:color="auto" w:fill="FFFFFF"/>
              </w:rPr>
              <w:t>45290578000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DD2C6F" w:rsidRPr="00DD2C6F">
              <w:rPr>
                <w:color w:val="222222"/>
                <w:sz w:val="20"/>
                <w:szCs w:val="20"/>
                <w:shd w:val="clear" w:color="auto" w:fill="FFFFFF"/>
              </w:rPr>
              <w:t>14582193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ОКОПФ </w:t>
            </w:r>
            <w:r w:rsidR="00D85911" w:rsidRPr="00D85911">
              <w:rPr>
                <w:sz w:val="20"/>
                <w:szCs w:val="20"/>
              </w:rPr>
              <w:t>12</w:t>
            </w:r>
            <w:r w:rsidR="00C30E8B">
              <w:rPr>
                <w:sz w:val="20"/>
                <w:szCs w:val="20"/>
              </w:rPr>
              <w:t>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DD2C6F" w:rsidRPr="00DD2C6F">
              <w:rPr>
                <w:sz w:val="20"/>
                <w:szCs w:val="20"/>
              </w:rPr>
              <w:t>14.11.2012</w:t>
            </w:r>
            <w:r w:rsidR="00DD2C6F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81639C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DD2C6F" w:rsidRPr="00DD2C6F">
              <w:rPr>
                <w:sz w:val="20"/>
                <w:szCs w:val="20"/>
              </w:rPr>
              <w:t>7-495-783-42-09</w:t>
            </w:r>
            <w:r w:rsidR="009A16FF" w:rsidRPr="00BD48F8">
              <w:rPr>
                <w:sz w:val="20"/>
                <w:szCs w:val="20"/>
              </w:rPr>
              <w:br/>
            </w:r>
            <w:r w:rsidR="00DD2C6F" w:rsidRPr="00DD2C6F">
              <w:rPr>
                <w:sz w:val="20"/>
                <w:szCs w:val="20"/>
              </w:rPr>
              <w:t>2</w:t>
            </w:r>
            <w:r w:rsidR="00DD2C6F" w:rsidRPr="00DD2C6F">
              <w:rPr>
                <w:sz w:val="20"/>
                <w:szCs w:val="20"/>
                <w:lang w:val="en-US"/>
              </w:rPr>
              <w:t>a</w:t>
            </w:r>
            <w:r w:rsidR="00DD2C6F" w:rsidRPr="00DD2C6F">
              <w:rPr>
                <w:sz w:val="20"/>
                <w:szCs w:val="20"/>
              </w:rPr>
              <w:t>-</w:t>
            </w:r>
            <w:proofErr w:type="spellStart"/>
            <w:r w:rsidR="00DD2C6F" w:rsidRPr="00DD2C6F">
              <w:rPr>
                <w:sz w:val="20"/>
                <w:szCs w:val="20"/>
                <w:lang w:val="en-US"/>
              </w:rPr>
              <w:t>mebel</w:t>
            </w:r>
            <w:proofErr w:type="spellEnd"/>
            <w:r w:rsidR="00DD2C6F" w:rsidRPr="00DD2C6F">
              <w:rPr>
                <w:sz w:val="20"/>
                <w:szCs w:val="20"/>
              </w:rPr>
              <w:t>@</w:t>
            </w:r>
            <w:proofErr w:type="spellStart"/>
            <w:r w:rsidR="00DD2C6F" w:rsidRPr="00DD2C6F">
              <w:rPr>
                <w:sz w:val="20"/>
                <w:szCs w:val="20"/>
                <w:lang w:val="en-US"/>
              </w:rPr>
              <w:t>bk</w:t>
            </w:r>
            <w:proofErr w:type="spellEnd"/>
            <w:r w:rsidR="00DD2C6F" w:rsidRPr="00DD2C6F">
              <w:rPr>
                <w:sz w:val="20"/>
                <w:szCs w:val="20"/>
              </w:rPr>
              <w:t>.</w:t>
            </w:r>
            <w:proofErr w:type="spellStart"/>
            <w:r w:rsidR="00DD2C6F" w:rsidRPr="00DD2C6F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384"/>
        <w:gridCol w:w="6521"/>
        <w:gridCol w:w="851"/>
        <w:gridCol w:w="1134"/>
        <w:gridCol w:w="1417"/>
        <w:gridCol w:w="2835"/>
        <w:gridCol w:w="1416"/>
      </w:tblGrid>
      <w:tr w:rsidR="00BE2A68" w:rsidRPr="00AE4307" w:rsidTr="00194372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D2C6F" w:rsidRPr="00AE4307" w:rsidTr="00406CF6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250CBA" w:rsidRDefault="00152C9E" w:rsidP="00DD2C6F">
            <w:pPr>
              <w:jc w:val="center"/>
              <w:rPr>
                <w:bCs/>
                <w:sz w:val="16"/>
                <w:szCs w:val="16"/>
              </w:rPr>
            </w:pPr>
            <w:r w:rsidRPr="00152C9E">
              <w:rPr>
                <w:bCs/>
                <w:sz w:val="16"/>
                <w:szCs w:val="16"/>
              </w:rPr>
              <w:t>31.01.12.150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Тумба под телефон 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Производство: Россия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31.01.12.150</w:t>
            </w:r>
          </w:p>
          <w:p w:rsidR="00DD2C6F" w:rsidRPr="00DD2C6F" w:rsidRDefault="00DD2C6F" w:rsidP="00DD2C6F">
            <w:pPr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 xml:space="preserve">Материал изготовления тумбы: агломерированная панель (МДФ), плотностью 650 кг/м³. </w:t>
            </w:r>
            <w:r w:rsidRPr="00DD2C6F">
              <w:rPr>
                <w:sz w:val="18"/>
                <w:szCs w:val="18"/>
              </w:rPr>
              <w:br/>
              <w:t>МДФ устойчива к царапинам и загрязнению, покрытый шпоном дуба.</w:t>
            </w:r>
            <w:r w:rsidRPr="00DD2C6F">
              <w:rPr>
                <w:sz w:val="18"/>
                <w:szCs w:val="18"/>
              </w:rPr>
              <w:br/>
              <w:t>Топ: МДФ толщиной 16 мм.</w:t>
            </w:r>
            <w:r w:rsidRPr="00DD2C6F">
              <w:rPr>
                <w:sz w:val="18"/>
                <w:szCs w:val="18"/>
              </w:rPr>
              <w:br/>
              <w:t>Каркас тумбы: МДФ толщиной 16 мм.</w:t>
            </w:r>
            <w:r w:rsidRPr="00DD2C6F">
              <w:rPr>
                <w:sz w:val="18"/>
                <w:szCs w:val="18"/>
              </w:rPr>
              <w:br/>
              <w:t>Фасады тумбы: МДФ толщиной 10 мм, облицованная натуральным шпоном.</w:t>
            </w:r>
            <w:r w:rsidRPr="00DD2C6F">
              <w:rPr>
                <w:sz w:val="18"/>
                <w:szCs w:val="18"/>
              </w:rPr>
              <w:br/>
              <w:t>Покрытие стойки: шпон дуба. Тонированный цвет: светлый дуб.</w:t>
            </w:r>
            <w:r w:rsidRPr="00DD2C6F">
              <w:rPr>
                <w:sz w:val="18"/>
                <w:szCs w:val="18"/>
              </w:rPr>
              <w:br/>
              <w:t>Цвет дерева: светлый дуб.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Дополнительные характеристики:</w:t>
            </w:r>
            <w:r w:rsidRPr="00DD2C6F">
              <w:rPr>
                <w:sz w:val="18"/>
                <w:szCs w:val="18"/>
              </w:rPr>
              <w:t xml:space="preserve"> размер: </w:t>
            </w:r>
            <w:r w:rsidRPr="00DD2C6F">
              <w:rPr>
                <w:color w:val="000000"/>
                <w:sz w:val="18"/>
                <w:szCs w:val="18"/>
              </w:rPr>
              <w:t>1000х350х1020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color w:val="404040"/>
                <w:sz w:val="18"/>
                <w:szCs w:val="18"/>
              </w:rPr>
            </w:pPr>
            <w:r w:rsidRPr="00DD2C6F">
              <w:rPr>
                <w:color w:val="40404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F" w:rsidRPr="00DD2C6F" w:rsidRDefault="00DD2C6F" w:rsidP="00DD2C6F">
            <w:pPr>
              <w:rPr>
                <w:rFonts w:eastAsia="Calibri"/>
                <w:sz w:val="18"/>
                <w:szCs w:val="18"/>
              </w:rPr>
            </w:pPr>
            <w:r w:rsidRPr="00DD2C6F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135 625,00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F" w:rsidRPr="00DD2C6F" w:rsidRDefault="00DD2C6F" w:rsidP="00DD2C6F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DD2C6F">
              <w:rPr>
                <w:b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DD2C6F" w:rsidRPr="00AE4307" w:rsidTr="00406CF6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81639C" w:rsidRDefault="00152C9E" w:rsidP="00DD2C6F">
            <w:pPr>
              <w:jc w:val="center"/>
              <w:rPr>
                <w:bCs/>
                <w:sz w:val="16"/>
                <w:szCs w:val="16"/>
              </w:rPr>
            </w:pPr>
            <w:r w:rsidRPr="00152C9E">
              <w:rPr>
                <w:bCs/>
                <w:sz w:val="16"/>
                <w:szCs w:val="16"/>
              </w:rPr>
              <w:lastRenderedPageBreak/>
              <w:t>31.01.12.160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Кресло офисное. 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Производство: Россия.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31.01.12.160 -00000005/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31.01.12.160</w:t>
            </w:r>
          </w:p>
          <w:p w:rsidR="00DD2C6F" w:rsidRPr="00DD2C6F" w:rsidRDefault="00DD2C6F" w:rsidP="00DD2C6F">
            <w:pPr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Вид материала обивки сидения: текстиль.</w:t>
            </w:r>
            <w:r w:rsidRPr="00DD2C6F">
              <w:rPr>
                <w:color w:val="000000"/>
                <w:sz w:val="18"/>
                <w:szCs w:val="18"/>
              </w:rPr>
              <w:br/>
              <w:t>Вид материала обивки спинки: текстиль.</w:t>
            </w:r>
            <w:r w:rsidRPr="00DD2C6F">
              <w:rPr>
                <w:color w:val="000000"/>
                <w:sz w:val="18"/>
                <w:szCs w:val="18"/>
              </w:rPr>
              <w:br/>
              <w:t>Назначение: для персонала.</w:t>
            </w:r>
            <w:r w:rsidRPr="00DD2C6F">
              <w:rPr>
                <w:color w:val="000000"/>
                <w:sz w:val="18"/>
                <w:szCs w:val="18"/>
              </w:rPr>
              <w:br/>
              <w:t xml:space="preserve">Дополнительные характеристики*: Кресло офисное «СН-685». </w:t>
            </w:r>
            <w:r w:rsidRPr="00DD2C6F">
              <w:rPr>
                <w:color w:val="000000"/>
                <w:sz w:val="18"/>
                <w:szCs w:val="18"/>
              </w:rPr>
              <w:br/>
              <w:t>Наполнитель кресла: ППУ различных степеней жесткости.</w:t>
            </w:r>
            <w:r w:rsidRPr="00DD2C6F">
              <w:rPr>
                <w:color w:val="000000"/>
                <w:sz w:val="18"/>
                <w:szCs w:val="18"/>
              </w:rPr>
              <w:br/>
              <w:t>Подлокотники нерегулируемые. Материал подлокотников: пластик.</w:t>
            </w:r>
            <w:r w:rsidRPr="00DD2C6F">
              <w:rPr>
                <w:color w:val="000000"/>
                <w:sz w:val="18"/>
                <w:szCs w:val="18"/>
              </w:rPr>
              <w:br/>
              <w:t>Тип опоры кресла: крестовина 5-ти лучевая.</w:t>
            </w:r>
            <w:r w:rsidRPr="00DD2C6F">
              <w:rPr>
                <w:color w:val="000000"/>
                <w:sz w:val="18"/>
                <w:szCs w:val="18"/>
              </w:rPr>
              <w:br/>
              <w:t>Материал крестовины: армированный пластик; цвет: черный.</w:t>
            </w:r>
            <w:r w:rsidRPr="00DD2C6F">
              <w:rPr>
                <w:color w:val="000000"/>
                <w:sz w:val="18"/>
                <w:szCs w:val="18"/>
              </w:rPr>
              <w:br/>
              <w:t>Ролики пластиковые; цвет: черный.</w:t>
            </w:r>
            <w:r w:rsidRPr="00DD2C6F">
              <w:rPr>
                <w:color w:val="000000"/>
                <w:sz w:val="18"/>
                <w:szCs w:val="18"/>
              </w:rPr>
              <w:br/>
              <w:t>Цвет обивки: черный.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Размер: 690х560х1220 мм.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color w:val="404040"/>
                <w:sz w:val="18"/>
                <w:szCs w:val="18"/>
              </w:rPr>
            </w:pPr>
            <w:r w:rsidRPr="00DD2C6F">
              <w:rPr>
                <w:color w:val="40404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F" w:rsidRPr="00DD2C6F" w:rsidRDefault="00DD2C6F" w:rsidP="00DD2C6F">
            <w:pPr>
              <w:rPr>
                <w:rFonts w:eastAsia="Calibri"/>
                <w:sz w:val="18"/>
                <w:szCs w:val="18"/>
              </w:rPr>
            </w:pPr>
            <w:r w:rsidRPr="00DD2C6F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11 700,00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F" w:rsidRPr="00DD2C6F" w:rsidRDefault="00DD2C6F" w:rsidP="00DD2C6F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D2C6F" w:rsidRPr="00AE4307" w:rsidTr="001F20AE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81639C" w:rsidRDefault="00152C9E" w:rsidP="002A617D">
            <w:pPr>
              <w:jc w:val="center"/>
              <w:rPr>
                <w:bCs/>
                <w:sz w:val="16"/>
                <w:szCs w:val="16"/>
              </w:rPr>
            </w:pPr>
            <w:r w:rsidRPr="00152C9E">
              <w:rPr>
                <w:bCs/>
                <w:sz w:val="16"/>
                <w:szCs w:val="16"/>
              </w:rPr>
              <w:t>31.09.12.11</w:t>
            </w:r>
            <w:r w:rsidR="002A617D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Диван («Боттичелли Люкс 2»). Производство: Россия31.09.12.110-00000003/31.09.12.110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Количество посадочных мест: 2.00 шт. Наличие механизма раскладывания: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нет.Тип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дивана: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прямой.Тип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каркаса: деревянный. Дополнительные характеристики</w:t>
            </w:r>
            <w:proofErr w:type="gramStart"/>
            <w:r w:rsidRPr="00DD2C6F">
              <w:rPr>
                <w:color w:val="00000A"/>
                <w:sz w:val="18"/>
                <w:szCs w:val="18"/>
              </w:rPr>
              <w:t>*:Габаритные</w:t>
            </w:r>
            <w:proofErr w:type="gramEnd"/>
            <w:r w:rsidRPr="00DD2C6F">
              <w:rPr>
                <w:color w:val="00000A"/>
                <w:sz w:val="18"/>
                <w:szCs w:val="18"/>
              </w:rPr>
              <w:t xml:space="preserve"> размеры (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ШхГхВ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),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мм:Обивка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спинки и подлокотников выполнена в технике «каретной стяжки» с использованием утяжек с пуговицами, утопленными в обивку. Каждая пуговица утяжек обтянута материалом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обивки.Цвет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обивки: зеленый.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Размер: 1820х930х740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color w:val="404040"/>
                <w:sz w:val="18"/>
                <w:szCs w:val="18"/>
              </w:rPr>
            </w:pPr>
            <w:r w:rsidRPr="00DD2C6F">
              <w:rPr>
                <w:color w:val="40404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F" w:rsidRPr="00DD2C6F" w:rsidRDefault="00DD2C6F" w:rsidP="00DD2C6F">
            <w:pPr>
              <w:rPr>
                <w:rFonts w:eastAsia="Calibri"/>
                <w:sz w:val="18"/>
                <w:szCs w:val="18"/>
              </w:rPr>
            </w:pPr>
            <w:r w:rsidRPr="00DD2C6F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135 850,00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F" w:rsidRPr="00DD2C6F" w:rsidRDefault="00DD2C6F" w:rsidP="00DD2C6F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D2C6F" w:rsidRPr="00AE4307" w:rsidTr="001F20AE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81639C" w:rsidRDefault="00152C9E" w:rsidP="002A617D">
            <w:pPr>
              <w:jc w:val="center"/>
              <w:rPr>
                <w:bCs/>
                <w:sz w:val="16"/>
                <w:szCs w:val="16"/>
              </w:rPr>
            </w:pPr>
            <w:r w:rsidRPr="00152C9E">
              <w:rPr>
                <w:bCs/>
                <w:sz w:val="16"/>
                <w:szCs w:val="16"/>
              </w:rPr>
              <w:t>31.09.12.11</w:t>
            </w:r>
            <w:r w:rsidR="002A617D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Диван («Боттичелли Люкс 3»).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Производство: Россия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31.09.12.110-00000003/</w:t>
            </w:r>
          </w:p>
          <w:p w:rsidR="00DD2C6F" w:rsidRPr="00DD2C6F" w:rsidRDefault="00DD2C6F" w:rsidP="00DD2C6F">
            <w:pPr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31.09.12.110</w:t>
            </w:r>
            <w:r w:rsidRPr="00DD2C6F">
              <w:rPr>
                <w:color w:val="000000"/>
                <w:sz w:val="18"/>
                <w:szCs w:val="18"/>
              </w:rPr>
              <w:t>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Вид материала обивки: кожа натуральная;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Количество посадочных мест: 3.00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шт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>;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Наличие механизма раскладывания: нет;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Наличие подлокотников: да; 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Тип дивана: прямой; 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Тип каркаса: деревянный; 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Тип напольной опоры: ножки.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Дополнительные характеристики*: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Диван «Боттичелли Люкс 3».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Габаритные размеры (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ШхГхВ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>), мм: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2230х930х740.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Обивка спинки и подлокотников выполнена в технике «каретной стяжки» с использованием утяжек с пуговицами, утопленными в обивку. Каждая пуговица утяжек обтянута материалом обивки.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Цвет обивки: зеленый.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Дополнительные характеристики: 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Размер: 2230х930х740 мм.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color w:val="404040"/>
                <w:sz w:val="18"/>
                <w:szCs w:val="18"/>
              </w:rPr>
            </w:pPr>
            <w:r w:rsidRPr="00DD2C6F">
              <w:rPr>
                <w:color w:val="40404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F" w:rsidRPr="00DD2C6F" w:rsidRDefault="00DD2C6F" w:rsidP="00DD2C6F">
            <w:pPr>
              <w:rPr>
                <w:rFonts w:eastAsia="Calibri"/>
                <w:sz w:val="18"/>
                <w:szCs w:val="18"/>
              </w:rPr>
            </w:pPr>
            <w:r w:rsidRPr="00DD2C6F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162 550,00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F" w:rsidRPr="00DD2C6F" w:rsidRDefault="00DD2C6F" w:rsidP="00DD2C6F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D2C6F" w:rsidRPr="00AE4307" w:rsidTr="00BB296E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81639C" w:rsidRDefault="002470ED" w:rsidP="00DD2C6F">
            <w:pPr>
              <w:jc w:val="center"/>
              <w:rPr>
                <w:bCs/>
                <w:sz w:val="16"/>
                <w:szCs w:val="16"/>
              </w:rPr>
            </w:pPr>
            <w:r w:rsidRPr="002470ED">
              <w:rPr>
                <w:bCs/>
                <w:sz w:val="16"/>
                <w:szCs w:val="16"/>
              </w:rPr>
              <w:lastRenderedPageBreak/>
              <w:t>31.01.12.160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Кресло офисное Производство: Россия 31.01.12.160 -00000005/31.01.12.160</w:t>
            </w:r>
          </w:p>
          <w:p w:rsidR="00DD2C6F" w:rsidRPr="00DD2C6F" w:rsidRDefault="00DD2C6F" w:rsidP="00DD2C6F">
            <w:pPr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 xml:space="preserve">Вид материала обивки сидения: </w:t>
            </w:r>
            <w:proofErr w:type="spellStart"/>
            <w:r w:rsidRPr="00DD2C6F">
              <w:rPr>
                <w:color w:val="000000"/>
                <w:sz w:val="18"/>
                <w:szCs w:val="18"/>
              </w:rPr>
              <w:t>экокожа.Вид</w:t>
            </w:r>
            <w:proofErr w:type="spellEnd"/>
            <w:r w:rsidRPr="00DD2C6F">
              <w:rPr>
                <w:color w:val="000000"/>
                <w:sz w:val="18"/>
                <w:szCs w:val="18"/>
              </w:rPr>
              <w:t xml:space="preserve"> материала обивки спинки: </w:t>
            </w:r>
            <w:proofErr w:type="spellStart"/>
            <w:r w:rsidRPr="00DD2C6F">
              <w:rPr>
                <w:color w:val="000000"/>
                <w:sz w:val="18"/>
                <w:szCs w:val="18"/>
              </w:rPr>
              <w:t>экокожа.Назначение</w:t>
            </w:r>
            <w:proofErr w:type="spellEnd"/>
            <w:r w:rsidRPr="00DD2C6F">
              <w:rPr>
                <w:color w:val="000000"/>
                <w:sz w:val="18"/>
                <w:szCs w:val="18"/>
              </w:rPr>
              <w:t>: для персонала. Дополнительные характеристики</w:t>
            </w:r>
            <w:proofErr w:type="gramStart"/>
            <w:r w:rsidRPr="00DD2C6F">
              <w:rPr>
                <w:color w:val="000000"/>
                <w:sz w:val="18"/>
                <w:szCs w:val="18"/>
              </w:rPr>
              <w:t>*:Кресло</w:t>
            </w:r>
            <w:proofErr w:type="gramEnd"/>
            <w:r w:rsidRPr="00DD2C6F">
              <w:rPr>
                <w:color w:val="000000"/>
                <w:sz w:val="18"/>
                <w:szCs w:val="18"/>
              </w:rPr>
              <w:t xml:space="preserve"> офисное «СН-668».Габаритные размеры (</w:t>
            </w:r>
            <w:proofErr w:type="spellStart"/>
            <w:r w:rsidRPr="00DD2C6F">
              <w:rPr>
                <w:color w:val="000000"/>
                <w:sz w:val="18"/>
                <w:szCs w:val="18"/>
              </w:rPr>
              <w:t>ШхГхВ</w:t>
            </w:r>
            <w:proofErr w:type="spellEnd"/>
            <w:r w:rsidRPr="00DD2C6F">
              <w:rPr>
                <w:color w:val="000000"/>
                <w:sz w:val="18"/>
                <w:szCs w:val="18"/>
              </w:rPr>
              <w:t xml:space="preserve">): 660х600х1120/1220 </w:t>
            </w:r>
            <w:proofErr w:type="spellStart"/>
            <w:r w:rsidRPr="00DD2C6F">
              <w:rPr>
                <w:color w:val="000000"/>
                <w:sz w:val="18"/>
                <w:szCs w:val="18"/>
              </w:rPr>
              <w:t>мм.Наполнитель</w:t>
            </w:r>
            <w:proofErr w:type="spellEnd"/>
            <w:r w:rsidRPr="00DD2C6F">
              <w:rPr>
                <w:color w:val="000000"/>
                <w:sz w:val="18"/>
                <w:szCs w:val="18"/>
              </w:rPr>
              <w:t xml:space="preserve"> кресла: ППУ различных степеней </w:t>
            </w:r>
            <w:proofErr w:type="spellStart"/>
            <w:r w:rsidRPr="00DD2C6F">
              <w:rPr>
                <w:color w:val="000000"/>
                <w:sz w:val="18"/>
                <w:szCs w:val="18"/>
              </w:rPr>
              <w:t>жесткости.Подлокотники</w:t>
            </w:r>
            <w:proofErr w:type="spellEnd"/>
            <w:r w:rsidRPr="00DD2C6F">
              <w:rPr>
                <w:color w:val="000000"/>
                <w:sz w:val="18"/>
                <w:szCs w:val="18"/>
              </w:rPr>
              <w:t xml:space="preserve"> нерегулируемые с накладками из </w:t>
            </w:r>
            <w:proofErr w:type="spellStart"/>
            <w:r w:rsidRPr="00DD2C6F">
              <w:rPr>
                <w:color w:val="000000"/>
                <w:sz w:val="18"/>
                <w:szCs w:val="18"/>
              </w:rPr>
              <w:t>экокожи</w:t>
            </w:r>
            <w:proofErr w:type="spellEnd"/>
            <w:r w:rsidRPr="00DD2C6F">
              <w:rPr>
                <w:color w:val="000000"/>
                <w:sz w:val="18"/>
                <w:szCs w:val="18"/>
              </w:rPr>
              <w:t xml:space="preserve"> в цвет </w:t>
            </w:r>
            <w:proofErr w:type="spellStart"/>
            <w:r w:rsidRPr="00DD2C6F">
              <w:rPr>
                <w:color w:val="000000"/>
                <w:sz w:val="18"/>
                <w:szCs w:val="18"/>
              </w:rPr>
              <w:t>кресла.Механизмы</w:t>
            </w:r>
            <w:proofErr w:type="spellEnd"/>
            <w:r w:rsidRPr="00DD2C6F">
              <w:rPr>
                <w:color w:val="000000"/>
                <w:sz w:val="18"/>
                <w:szCs w:val="18"/>
              </w:rPr>
              <w:t xml:space="preserve"> кресла:- механизм качания с возможностью фиксации спинки в рабочем </w:t>
            </w:r>
            <w:proofErr w:type="spellStart"/>
            <w:r w:rsidRPr="00DD2C6F">
              <w:rPr>
                <w:color w:val="000000"/>
                <w:sz w:val="18"/>
                <w:szCs w:val="18"/>
              </w:rPr>
              <w:t>положении.Тип</w:t>
            </w:r>
            <w:proofErr w:type="spellEnd"/>
            <w:r w:rsidRPr="00DD2C6F">
              <w:rPr>
                <w:color w:val="000000"/>
                <w:sz w:val="18"/>
                <w:szCs w:val="18"/>
              </w:rPr>
              <w:t xml:space="preserve"> опоры: крестовина 5-ти </w:t>
            </w:r>
            <w:proofErr w:type="spellStart"/>
            <w:r w:rsidRPr="00DD2C6F">
              <w:rPr>
                <w:color w:val="000000"/>
                <w:sz w:val="18"/>
                <w:szCs w:val="18"/>
              </w:rPr>
              <w:t>лучеваяМатериал</w:t>
            </w:r>
            <w:proofErr w:type="spellEnd"/>
            <w:r w:rsidRPr="00DD2C6F">
              <w:rPr>
                <w:color w:val="000000"/>
                <w:sz w:val="18"/>
                <w:szCs w:val="18"/>
              </w:rPr>
              <w:t xml:space="preserve"> крестовины: углепластик; цвет: темно-</w:t>
            </w:r>
            <w:proofErr w:type="spellStart"/>
            <w:r w:rsidRPr="00DD2C6F">
              <w:rPr>
                <w:color w:val="000000"/>
                <w:sz w:val="18"/>
                <w:szCs w:val="18"/>
              </w:rPr>
              <w:t>серый.Цвет</w:t>
            </w:r>
            <w:proofErr w:type="spellEnd"/>
            <w:r w:rsidRPr="00DD2C6F">
              <w:rPr>
                <w:color w:val="000000"/>
                <w:sz w:val="18"/>
                <w:szCs w:val="18"/>
              </w:rPr>
              <w:t xml:space="preserve"> накладок на крестовину: </w:t>
            </w:r>
            <w:proofErr w:type="spellStart"/>
            <w:r w:rsidRPr="00DD2C6F">
              <w:rPr>
                <w:color w:val="000000"/>
                <w:sz w:val="18"/>
                <w:szCs w:val="18"/>
              </w:rPr>
              <w:t>черный.Ролики</w:t>
            </w:r>
            <w:proofErr w:type="spellEnd"/>
            <w:r w:rsidRPr="00DD2C6F">
              <w:rPr>
                <w:color w:val="000000"/>
                <w:sz w:val="18"/>
                <w:szCs w:val="18"/>
              </w:rPr>
              <w:t xml:space="preserve"> пластиковые, </w:t>
            </w:r>
            <w:proofErr w:type="spellStart"/>
            <w:r w:rsidRPr="00DD2C6F">
              <w:rPr>
                <w:color w:val="000000"/>
                <w:sz w:val="18"/>
                <w:szCs w:val="18"/>
              </w:rPr>
              <w:t>черные.Цвет</w:t>
            </w:r>
            <w:proofErr w:type="spellEnd"/>
            <w:r w:rsidRPr="00DD2C6F">
              <w:rPr>
                <w:color w:val="000000"/>
                <w:sz w:val="18"/>
                <w:szCs w:val="18"/>
              </w:rPr>
              <w:t xml:space="preserve"> обивки: черный.</w:t>
            </w:r>
          </w:p>
          <w:p w:rsidR="00DD2C6F" w:rsidRPr="00DD2C6F" w:rsidRDefault="00DD2C6F" w:rsidP="00DD2C6F">
            <w:pPr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Размер: 660х600х1120/1220 мм.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color w:val="404040"/>
                <w:sz w:val="18"/>
                <w:szCs w:val="18"/>
              </w:rPr>
            </w:pPr>
            <w:r w:rsidRPr="00DD2C6F">
              <w:rPr>
                <w:color w:val="404040"/>
                <w:sz w:val="18"/>
                <w:szCs w:val="18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F" w:rsidRPr="00DD2C6F" w:rsidRDefault="00DD2C6F" w:rsidP="00DD2C6F">
            <w:pPr>
              <w:rPr>
                <w:rFonts w:eastAsia="Calibri"/>
                <w:sz w:val="18"/>
                <w:szCs w:val="18"/>
              </w:rPr>
            </w:pPr>
            <w:r w:rsidRPr="00DD2C6F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15 970,00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F" w:rsidRPr="00DD2C6F" w:rsidRDefault="00DD2C6F" w:rsidP="00DD2C6F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D2C6F" w:rsidRPr="00AE4307" w:rsidTr="00BB296E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81639C" w:rsidRDefault="002470ED" w:rsidP="00DD2C6F">
            <w:pPr>
              <w:jc w:val="center"/>
              <w:rPr>
                <w:bCs/>
                <w:sz w:val="16"/>
                <w:szCs w:val="16"/>
              </w:rPr>
            </w:pPr>
            <w:r w:rsidRPr="002470ED">
              <w:rPr>
                <w:bCs/>
                <w:sz w:val="16"/>
                <w:szCs w:val="16"/>
              </w:rPr>
              <w:t>31.01.12.160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Кресло офисное. Производство: Россия 31.01.12.160 -00000005/31.01.12.160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Вид материала обивки сидения: текстиль. Вид материала обивки спинки: сетчатый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акрил.Назначение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: для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персонала.Дополнительные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характеристики*: Внутренняя ширина кресла, мм: 460.Внутренняя глубина кресла, мм: 490.Высота спинки, мм: 710.Подлокотники выполнены из пластика с хромированными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вставками.Крестовина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выполнена из хромированного металла. Кресло снабжено механизмом качания с возможностью фиксации кресла в рабочем положении,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газпатроном.Класс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газпатрона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: 3 (стандарт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Germany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DIN 4550). Набивка кресла: стандартный поролон. Плотность поролона, кг/м3: 22-40.Кресло установлено на ролики. Материал изготовления: пластик. Цвет: черный. Количество роликов,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шт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: 5. Диаметр штока, мм: 11. Цвет кресла: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черный.Максимальная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нагрузка, кг: 120.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Размер: 550х640х1080/1180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color w:val="404040"/>
                <w:sz w:val="18"/>
                <w:szCs w:val="18"/>
              </w:rPr>
            </w:pPr>
            <w:r w:rsidRPr="00DD2C6F">
              <w:rPr>
                <w:color w:val="40404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F" w:rsidRPr="00DD2C6F" w:rsidRDefault="00DD2C6F" w:rsidP="00DD2C6F">
            <w:pPr>
              <w:rPr>
                <w:rFonts w:eastAsia="Calibri"/>
                <w:sz w:val="18"/>
                <w:szCs w:val="18"/>
              </w:rPr>
            </w:pPr>
            <w:r w:rsidRPr="00DD2C6F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13 680,00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F" w:rsidRPr="00DD2C6F" w:rsidRDefault="00DD2C6F" w:rsidP="00DD2C6F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D2C6F" w:rsidRPr="00AE4307" w:rsidTr="00B50387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81639C" w:rsidRDefault="002470ED" w:rsidP="00DD2C6F">
            <w:pPr>
              <w:jc w:val="center"/>
              <w:rPr>
                <w:bCs/>
                <w:sz w:val="16"/>
                <w:szCs w:val="16"/>
              </w:rPr>
            </w:pPr>
            <w:r w:rsidRPr="002470ED">
              <w:rPr>
                <w:bCs/>
                <w:sz w:val="16"/>
                <w:szCs w:val="16"/>
              </w:rPr>
              <w:t>31.01.12.131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Шкаф для одежды </w:t>
            </w:r>
            <w:proofErr w:type="gramStart"/>
            <w:r w:rsidRPr="00DD2C6F">
              <w:rPr>
                <w:color w:val="00000A"/>
                <w:sz w:val="18"/>
                <w:szCs w:val="18"/>
              </w:rPr>
              <w:t>деревянный .</w:t>
            </w:r>
            <w:proofErr w:type="gramEnd"/>
            <w:r w:rsidRPr="00DD2C6F">
              <w:rPr>
                <w:color w:val="00000A"/>
                <w:sz w:val="18"/>
                <w:szCs w:val="18"/>
              </w:rPr>
              <w:t xml:space="preserve"> Производство: Россия 31.01.12.131-00000001/31.01.12.131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Высота шкафа: ≥ 2400 и </w:t>
            </w:r>
            <w:proofErr w:type="gramStart"/>
            <w:r w:rsidRPr="00DD2C6F">
              <w:rPr>
                <w:color w:val="00000A"/>
                <w:sz w:val="18"/>
                <w:szCs w:val="18"/>
              </w:rPr>
              <w:t>&lt; 2500</w:t>
            </w:r>
            <w:proofErr w:type="gramEnd"/>
            <w:r w:rsidRPr="00DD2C6F">
              <w:rPr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мм.Глубина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шкафа: ≥ 350 и &lt; 400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мм.Длина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шкафа: ≥ 2400 и &lt; 2500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мм.Дополнительные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характеристики*:Шкаф комбинированный для одежды с отделением для обуви и выдвижными ящиками мм. Каркас: ЛДСП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Egger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. Цвет: бежевый. Фасады: МДФ, покрытие эмаль глянец, Цвет: бежевый. Петли с доводчиками, направляющие скрытого монтажа с доводчиками. Шкаф состоит из трех </w:t>
            </w:r>
            <w:proofErr w:type="gramStart"/>
            <w:r w:rsidRPr="00DD2C6F">
              <w:rPr>
                <w:color w:val="00000A"/>
                <w:sz w:val="18"/>
                <w:szCs w:val="18"/>
              </w:rPr>
              <w:t>секций:  Первая</w:t>
            </w:r>
            <w:proofErr w:type="gramEnd"/>
            <w:r w:rsidRPr="00DD2C6F">
              <w:rPr>
                <w:color w:val="00000A"/>
                <w:sz w:val="18"/>
                <w:szCs w:val="18"/>
              </w:rPr>
              <w:t xml:space="preserve"> секция сверху оснащена двумя полками и закрывается двумя глухими дверьми, в средней части имеет два выдвижных ящика, в нижней части оснащена одной полкой и закрывается двумя глухими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дверьми.Вторая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секция в верхней части оснащена полкой для головных уборов под которой размещается гардеробное отделение с выдвижной вешалкой, в нижней части оснащена тремя металлическими полками для обуви. Вторая секция закрывается двумя глухими дверьми. Третья секция в верхней части оснащена полкой для головных уборов под которой размещается гардеробное отделение с выдвижной вешалкой, в нижней части оснащена двумя полками для одежды. Третья секция закрывается двумя глухими дверьми.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Размер: 2450х350х2470 мм.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color w:val="404040"/>
                <w:sz w:val="18"/>
                <w:szCs w:val="18"/>
              </w:rPr>
            </w:pPr>
            <w:r w:rsidRPr="00DD2C6F">
              <w:rPr>
                <w:color w:val="40404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F" w:rsidRPr="00DD2C6F" w:rsidRDefault="00DD2C6F" w:rsidP="00DD2C6F">
            <w:pPr>
              <w:rPr>
                <w:rFonts w:eastAsia="Calibri"/>
                <w:sz w:val="18"/>
                <w:szCs w:val="18"/>
              </w:rPr>
            </w:pPr>
            <w:r w:rsidRPr="00DD2C6F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>245 000,00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F" w:rsidRPr="00DD2C6F" w:rsidRDefault="00DD2C6F" w:rsidP="00DD2C6F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D2C6F" w:rsidRPr="00AE4307" w:rsidTr="003A61FD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81639C" w:rsidRDefault="002470ED" w:rsidP="00DD2C6F">
            <w:pPr>
              <w:jc w:val="center"/>
              <w:rPr>
                <w:bCs/>
                <w:sz w:val="16"/>
                <w:szCs w:val="16"/>
              </w:rPr>
            </w:pPr>
            <w:r w:rsidRPr="002470ED">
              <w:rPr>
                <w:bCs/>
                <w:sz w:val="16"/>
                <w:szCs w:val="16"/>
              </w:rPr>
              <w:t>31.01.12.190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Вставка в стол с отверстием под микрофон Производство: Россия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31.01.12.190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Размеры (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ШхГхВ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): 485х214х25 мм. 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Материал: МДФ. Шпон бука. Покрытие тонированным глянцевым лаком. Вставка по длинным сторонам радиусной формы. Диаметр отверстия 68 мм.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Размер: 485х214х25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color w:val="404040"/>
                <w:sz w:val="18"/>
                <w:szCs w:val="18"/>
              </w:rPr>
            </w:pPr>
            <w:r w:rsidRPr="00DD2C6F">
              <w:rPr>
                <w:color w:val="40404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F" w:rsidRPr="00DD2C6F" w:rsidRDefault="00DD2C6F" w:rsidP="00DD2C6F">
            <w:pPr>
              <w:rPr>
                <w:rFonts w:eastAsia="Calibri"/>
                <w:sz w:val="18"/>
                <w:szCs w:val="18"/>
              </w:rPr>
            </w:pPr>
            <w:r w:rsidRPr="00DD2C6F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14 400,00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F" w:rsidRPr="00DD2C6F" w:rsidRDefault="00DD2C6F" w:rsidP="00DD2C6F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D2C6F" w:rsidRPr="00AE4307" w:rsidTr="003A61FD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81639C" w:rsidRDefault="00152C9E" w:rsidP="00DD2C6F">
            <w:pPr>
              <w:jc w:val="center"/>
              <w:rPr>
                <w:bCs/>
                <w:sz w:val="16"/>
                <w:szCs w:val="16"/>
              </w:rPr>
            </w:pPr>
            <w:r w:rsidRPr="00152C9E">
              <w:rPr>
                <w:bCs/>
                <w:sz w:val="16"/>
                <w:szCs w:val="16"/>
              </w:rPr>
              <w:lastRenderedPageBreak/>
              <w:t>31.01.12.110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Стол письменный. Производство: Россия 31.01.10.000-00000004/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31.01.12.110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Вид материала каркаса: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ЛДСП.Вид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материала столешницы: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ЛДСП.Конфигурация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стола: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прямой.Назначение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стола письменного: для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руководителя.Тип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каркаса: деревянный. Дополнительные характеристики</w:t>
            </w:r>
            <w:proofErr w:type="gramStart"/>
            <w:r w:rsidRPr="00DD2C6F">
              <w:rPr>
                <w:color w:val="00000A"/>
                <w:sz w:val="18"/>
                <w:szCs w:val="18"/>
              </w:rPr>
              <w:t>*:Толщина</w:t>
            </w:r>
            <w:proofErr w:type="gramEnd"/>
            <w:r w:rsidRPr="00DD2C6F">
              <w:rPr>
                <w:color w:val="00000A"/>
                <w:sz w:val="18"/>
                <w:szCs w:val="18"/>
              </w:rPr>
              <w:t xml:space="preserve"> столешницы и боковин, мм: 32. Столешница соединяется с боковыми опорами через пластиковые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проставки.Высота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проставок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: 22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мм.Цвет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проставок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: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серебристый.Свесы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столешницы не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предусмотрены.Лицевая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панель выполнена из ЛДСП толщиной 18 мм. Все торцы ЛДСП облицованы кромкой ПВХ в цвет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корпуса.Цвет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стола: скандинавская вишня.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Размер: 1600х700х750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color w:val="404040"/>
                <w:sz w:val="18"/>
                <w:szCs w:val="18"/>
              </w:rPr>
            </w:pPr>
            <w:r w:rsidRPr="00DD2C6F">
              <w:rPr>
                <w:color w:val="40404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F" w:rsidRPr="00DD2C6F" w:rsidRDefault="00DD2C6F" w:rsidP="00DD2C6F">
            <w:pPr>
              <w:rPr>
                <w:rFonts w:eastAsia="Calibri"/>
                <w:sz w:val="18"/>
                <w:szCs w:val="18"/>
              </w:rPr>
            </w:pPr>
            <w:r w:rsidRPr="00DD2C6F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28 320,00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F" w:rsidRPr="00DD2C6F" w:rsidRDefault="00DD2C6F" w:rsidP="00DD2C6F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D2C6F" w:rsidRPr="00AE4307" w:rsidTr="003A61FD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81639C" w:rsidRDefault="00152C9E" w:rsidP="00DD2C6F">
            <w:pPr>
              <w:jc w:val="center"/>
              <w:rPr>
                <w:bCs/>
                <w:sz w:val="16"/>
                <w:szCs w:val="16"/>
              </w:rPr>
            </w:pPr>
            <w:r w:rsidRPr="00152C9E">
              <w:rPr>
                <w:bCs/>
                <w:sz w:val="16"/>
                <w:szCs w:val="16"/>
              </w:rPr>
              <w:t>31.01.12.110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Стол письменный. 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Производство: Россия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31.01.10.000-00000004/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31.01.12.110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Вид материала каркаса: ЛДСП.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Вид материала столешницы: ЛДСП.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Конфигурация стола: прямой.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Назначение стола письменного: для руководителя.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Тип каркаса: деревянный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Дополнительные характеристики*: Толщина столешницы и боковин, мм: 32. 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Столешница соединяется с боковыми опорами через пластиковые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проставки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>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Высота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проставок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>: 22 мм.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Цвет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проставок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>: серебристый.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Свесы столешницы не предусмотрены.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Лицевая панель выполнена из ЛДСП толщиной 18 мм. Все торцы ЛДСП облицованы кромкой ПВХ в цвет корпуса.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Цвет стола: скандинавская вишня.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Дополнительные характеристики: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Размер: 1600х800х750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color w:val="404040"/>
                <w:sz w:val="18"/>
                <w:szCs w:val="18"/>
              </w:rPr>
            </w:pPr>
            <w:r w:rsidRPr="00DD2C6F">
              <w:rPr>
                <w:color w:val="40404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F" w:rsidRPr="00DD2C6F" w:rsidRDefault="00DD2C6F" w:rsidP="00DD2C6F">
            <w:pPr>
              <w:rPr>
                <w:rFonts w:eastAsia="Calibri"/>
                <w:sz w:val="18"/>
                <w:szCs w:val="18"/>
              </w:rPr>
            </w:pPr>
            <w:r w:rsidRPr="00DD2C6F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23 710,00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F" w:rsidRPr="00DD2C6F" w:rsidRDefault="00DD2C6F" w:rsidP="00DD2C6F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D2C6F" w:rsidRPr="00AE4307" w:rsidTr="00EF2385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81639C" w:rsidRDefault="00152C9E" w:rsidP="00DD2C6F">
            <w:pPr>
              <w:jc w:val="center"/>
              <w:rPr>
                <w:bCs/>
                <w:sz w:val="16"/>
                <w:szCs w:val="16"/>
              </w:rPr>
            </w:pPr>
            <w:r w:rsidRPr="00152C9E">
              <w:rPr>
                <w:bCs/>
                <w:sz w:val="16"/>
                <w:szCs w:val="16"/>
              </w:rPr>
              <w:t>31.01.12.110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Стол письменный. Производство: Россия 31.01.10.000-00000004/ 31.01.12.110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Вид материала каркаса: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ЛДСП.Вид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материала столешницы: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МДФ.Конфигурация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стола: прямой. Назначение стола письменного: для руководителя. Тип каркаса: деревянный.  Дополнительные характеристики</w:t>
            </w:r>
            <w:proofErr w:type="gramStart"/>
            <w:r w:rsidRPr="00DD2C6F">
              <w:rPr>
                <w:color w:val="00000A"/>
                <w:sz w:val="18"/>
                <w:szCs w:val="18"/>
              </w:rPr>
              <w:t>*:Стол</w:t>
            </w:r>
            <w:proofErr w:type="gramEnd"/>
            <w:r w:rsidRPr="00DD2C6F">
              <w:rPr>
                <w:color w:val="00000A"/>
                <w:sz w:val="18"/>
                <w:szCs w:val="18"/>
              </w:rPr>
              <w:t xml:space="preserve"> письменный (руководителя) «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Velar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».Толщина столешницы, мм: ¬26. На внутренней стороне столешницы, по долевым сторонам, установлен декоративный профиль из МДФ толщиной, мм: 49. Торцы столешницы по периметру облицованы кромкой из шпона толщиной, мм: 2.Общая толщина столешницы, мм: 75.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Проставка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 между верхним торцом опор и столешницы из ЛДСП, толщиной, мм: 8. Цвет профиля: хром глянцевый. Количество боковых опор,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шт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: 1. Толщина опор стола из МДФ, мм: 70.Толщина экрана из МДФ, мм: 17. Покрытие опор и экрана: шпон. Цвет стола: дуб табачный. 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Размер: 2000х900х760 мм.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color w:val="404040"/>
                <w:sz w:val="18"/>
                <w:szCs w:val="18"/>
              </w:rPr>
            </w:pPr>
            <w:r w:rsidRPr="00DD2C6F">
              <w:rPr>
                <w:color w:val="40404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F" w:rsidRPr="00DD2C6F" w:rsidRDefault="00DD2C6F" w:rsidP="00DD2C6F">
            <w:pPr>
              <w:rPr>
                <w:rFonts w:eastAsia="Calibri"/>
                <w:sz w:val="18"/>
                <w:szCs w:val="18"/>
              </w:rPr>
            </w:pPr>
            <w:r w:rsidRPr="00DD2C6F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182 516,00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F" w:rsidRPr="00DD2C6F" w:rsidRDefault="00DD2C6F" w:rsidP="00DD2C6F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DD2C6F" w:rsidRPr="00AE4307" w:rsidTr="00EF2385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81639C" w:rsidRDefault="00152C9E" w:rsidP="00DD2C6F">
            <w:pPr>
              <w:jc w:val="center"/>
              <w:rPr>
                <w:bCs/>
                <w:sz w:val="16"/>
                <w:szCs w:val="16"/>
              </w:rPr>
            </w:pPr>
            <w:r w:rsidRPr="00152C9E">
              <w:rPr>
                <w:bCs/>
                <w:sz w:val="16"/>
                <w:szCs w:val="16"/>
              </w:rPr>
              <w:lastRenderedPageBreak/>
              <w:t>31.01.12.150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Тумба офисная деревянная Производство: Россия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31.01.12.150-00000002/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31.01.12.150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Вид тумбы: 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греденция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 xml:space="preserve">; 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Дополнительные характеристики*: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Тумба офисная деревянная (</w:t>
            </w:r>
            <w:proofErr w:type="spellStart"/>
            <w:r w:rsidRPr="00DD2C6F">
              <w:rPr>
                <w:color w:val="00000A"/>
                <w:sz w:val="18"/>
                <w:szCs w:val="18"/>
              </w:rPr>
              <w:t>греденция</w:t>
            </w:r>
            <w:proofErr w:type="spellEnd"/>
            <w:r w:rsidRPr="00DD2C6F">
              <w:rPr>
                <w:color w:val="00000A"/>
                <w:sz w:val="18"/>
                <w:szCs w:val="18"/>
              </w:rPr>
              <w:t>) «Версаль».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 xml:space="preserve">Столешница: МДФ толщиной 18 мм, кромка из массива бука в виде фриза ручной работы. 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Столешница оснащена вставкой из МДФ, обтянутой кожей; цвет кожи: темно-зеленый.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Каркас тумбы: МДФ толщиной 18 мм.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Фасады тумбы, дверей: МДФ толщиной 18 мм, облицованная шпоном ценных пород дерева.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Панели фасадов соединены между собой декоративными пилястрами из бука.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Ручки: металлические; цвет: бронза.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Тумба по периметру установлена на профилированное основание из массива бука, тонированного в цвет орех.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Цвет дерева: орех.</w:t>
            </w:r>
          </w:p>
          <w:p w:rsidR="00DD2C6F" w:rsidRPr="00DD2C6F" w:rsidRDefault="00DD2C6F" w:rsidP="00DD2C6F">
            <w:pPr>
              <w:rPr>
                <w:color w:val="00000A"/>
                <w:sz w:val="18"/>
                <w:szCs w:val="18"/>
              </w:rPr>
            </w:pPr>
            <w:r w:rsidRPr="00DD2C6F">
              <w:rPr>
                <w:color w:val="00000A"/>
                <w:sz w:val="18"/>
                <w:szCs w:val="18"/>
              </w:rPr>
              <w:t>Размер: 1050х550х828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color w:val="404040"/>
                <w:sz w:val="18"/>
                <w:szCs w:val="18"/>
              </w:rPr>
            </w:pPr>
            <w:r w:rsidRPr="00DD2C6F">
              <w:rPr>
                <w:color w:val="40404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F" w:rsidRPr="00DD2C6F" w:rsidRDefault="00DD2C6F" w:rsidP="00DD2C6F">
            <w:pPr>
              <w:rPr>
                <w:rFonts w:eastAsia="Calibri"/>
                <w:sz w:val="18"/>
                <w:szCs w:val="18"/>
              </w:rPr>
            </w:pPr>
            <w:r w:rsidRPr="00DD2C6F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D2C6F" w:rsidRPr="00DD2C6F" w:rsidRDefault="00DD2C6F" w:rsidP="00DD2C6F">
            <w:pPr>
              <w:jc w:val="center"/>
              <w:rPr>
                <w:color w:val="000000"/>
                <w:sz w:val="18"/>
                <w:szCs w:val="18"/>
              </w:rPr>
            </w:pPr>
            <w:r w:rsidRPr="00DD2C6F">
              <w:rPr>
                <w:color w:val="000000"/>
                <w:sz w:val="18"/>
                <w:szCs w:val="18"/>
              </w:rPr>
              <w:t>240 335,00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F" w:rsidRPr="00DD2C6F" w:rsidRDefault="00DD2C6F" w:rsidP="00DD2C6F">
            <w:pPr>
              <w:jc w:val="center"/>
              <w:rPr>
                <w:sz w:val="18"/>
                <w:szCs w:val="18"/>
              </w:rPr>
            </w:pPr>
            <w:r w:rsidRPr="00DD2C6F"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F" w:rsidRPr="00DD2C6F" w:rsidRDefault="00DD2C6F" w:rsidP="00DD2C6F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BE2A68" w:rsidRDefault="00BE2A68" w:rsidP="00BE2A68"/>
    <w:p w:rsidR="00BE2A68" w:rsidRDefault="00CF434E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 __________________                                  </w:t>
      </w:r>
      <w:proofErr w:type="spellStart"/>
      <w:r w:rsidRPr="00CF434E">
        <w:rPr>
          <w:u w:val="single"/>
        </w:rPr>
        <w:t>А.И.Стребежев</w:t>
      </w:r>
      <w:proofErr w:type="spellEnd"/>
    </w:p>
    <w:p w:rsidR="00BE2A68" w:rsidRPr="00003580" w:rsidRDefault="00BE2A68" w:rsidP="0000358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  <w:r>
        <w:t xml:space="preserve">Передано в УМО         </w:t>
      </w:r>
      <w:r w:rsidR="00851FF5">
        <w:t xml:space="preserve">  </w:t>
      </w:r>
      <w:r w:rsidR="00CF434E">
        <w:rPr>
          <w:u w:val="single"/>
        </w:rPr>
        <w:t>09</w:t>
      </w:r>
      <w:r w:rsidR="00C30E8B" w:rsidRPr="00CC5258">
        <w:rPr>
          <w:u w:val="single"/>
        </w:rPr>
        <w:t>.</w:t>
      </w:r>
      <w:r w:rsidR="00CF434E">
        <w:rPr>
          <w:u w:val="single"/>
        </w:rPr>
        <w:t>01</w:t>
      </w:r>
      <w:r w:rsidRPr="008921FB">
        <w:rPr>
          <w:u w:val="single"/>
        </w:rPr>
        <w:t>.</w:t>
      </w:r>
      <w:r w:rsidR="00CF434E">
        <w:rPr>
          <w:u w:val="single"/>
        </w:rPr>
        <w:t>2024</w:t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C30E8B" w:rsidRPr="00CF434E">
        <w:rPr>
          <w:u w:val="single"/>
        </w:rPr>
        <w:t>Ю</w:t>
      </w:r>
      <w:r w:rsidR="004A1276" w:rsidRPr="00CF434E">
        <w:rPr>
          <w:u w:val="single"/>
        </w:rPr>
        <w:t>.</w:t>
      </w:r>
      <w:r w:rsidR="00EB1CE3" w:rsidRPr="00CF434E">
        <w:rPr>
          <w:u w:val="single"/>
        </w:rPr>
        <w:t>Б</w:t>
      </w:r>
      <w:r w:rsidR="004A1276" w:rsidRPr="00CF434E">
        <w:rPr>
          <w:u w:val="single"/>
        </w:rPr>
        <w:t>.</w:t>
      </w:r>
      <w:r w:rsidR="004A1276">
        <w:rPr>
          <w:u w:val="single"/>
        </w:rPr>
        <w:t xml:space="preserve"> </w:t>
      </w:r>
      <w:r w:rsidR="00C30E8B">
        <w:rPr>
          <w:u w:val="single"/>
        </w:rPr>
        <w:t>Аграновская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580"/>
    <w:rsid w:val="000061E1"/>
    <w:rsid w:val="0003082D"/>
    <w:rsid w:val="00033916"/>
    <w:rsid w:val="0004569C"/>
    <w:rsid w:val="00052A09"/>
    <w:rsid w:val="00055352"/>
    <w:rsid w:val="00063C22"/>
    <w:rsid w:val="0006449E"/>
    <w:rsid w:val="00064E82"/>
    <w:rsid w:val="00066F25"/>
    <w:rsid w:val="00077140"/>
    <w:rsid w:val="00087EF7"/>
    <w:rsid w:val="0009585D"/>
    <w:rsid w:val="000A3603"/>
    <w:rsid w:val="000A3BC3"/>
    <w:rsid w:val="000A55BE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2C9E"/>
    <w:rsid w:val="0015740D"/>
    <w:rsid w:val="00172C3E"/>
    <w:rsid w:val="00184417"/>
    <w:rsid w:val="0018457A"/>
    <w:rsid w:val="00194372"/>
    <w:rsid w:val="001C03F3"/>
    <w:rsid w:val="001C2150"/>
    <w:rsid w:val="001E3329"/>
    <w:rsid w:val="00201B03"/>
    <w:rsid w:val="002035E4"/>
    <w:rsid w:val="00212A81"/>
    <w:rsid w:val="00220914"/>
    <w:rsid w:val="002470ED"/>
    <w:rsid w:val="002633E6"/>
    <w:rsid w:val="00296AF7"/>
    <w:rsid w:val="002A617D"/>
    <w:rsid w:val="002D0270"/>
    <w:rsid w:val="002D0F2B"/>
    <w:rsid w:val="002D22B0"/>
    <w:rsid w:val="002E52DB"/>
    <w:rsid w:val="002F7BC6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907C8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565CB"/>
    <w:rsid w:val="005574D9"/>
    <w:rsid w:val="00572774"/>
    <w:rsid w:val="00587E84"/>
    <w:rsid w:val="005977F3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1D8F"/>
    <w:rsid w:val="00686632"/>
    <w:rsid w:val="006933AD"/>
    <w:rsid w:val="006B6F9E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7E0448"/>
    <w:rsid w:val="00801A4E"/>
    <w:rsid w:val="00802897"/>
    <w:rsid w:val="008142FB"/>
    <w:rsid w:val="0081639C"/>
    <w:rsid w:val="00816DC3"/>
    <w:rsid w:val="008208ED"/>
    <w:rsid w:val="00850934"/>
    <w:rsid w:val="00851F5D"/>
    <w:rsid w:val="00851FF5"/>
    <w:rsid w:val="00853F6F"/>
    <w:rsid w:val="0089461C"/>
    <w:rsid w:val="008A0730"/>
    <w:rsid w:val="008A578E"/>
    <w:rsid w:val="008B0A8E"/>
    <w:rsid w:val="008D2089"/>
    <w:rsid w:val="008F220C"/>
    <w:rsid w:val="00923DBB"/>
    <w:rsid w:val="00927274"/>
    <w:rsid w:val="00931585"/>
    <w:rsid w:val="009372B8"/>
    <w:rsid w:val="00944A70"/>
    <w:rsid w:val="009457BD"/>
    <w:rsid w:val="00953EA6"/>
    <w:rsid w:val="00960E3C"/>
    <w:rsid w:val="00997A30"/>
    <w:rsid w:val="009A16FF"/>
    <w:rsid w:val="009B16B1"/>
    <w:rsid w:val="009C010B"/>
    <w:rsid w:val="009E1042"/>
    <w:rsid w:val="009E2FEE"/>
    <w:rsid w:val="009F2B0B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30E8B"/>
    <w:rsid w:val="00C654EA"/>
    <w:rsid w:val="00C65983"/>
    <w:rsid w:val="00C73333"/>
    <w:rsid w:val="00C813A2"/>
    <w:rsid w:val="00CB262D"/>
    <w:rsid w:val="00CC5258"/>
    <w:rsid w:val="00CD4DAC"/>
    <w:rsid w:val="00CD7F27"/>
    <w:rsid w:val="00CE112A"/>
    <w:rsid w:val="00CF434E"/>
    <w:rsid w:val="00CF7DAD"/>
    <w:rsid w:val="00D04EFC"/>
    <w:rsid w:val="00D1624C"/>
    <w:rsid w:val="00D25032"/>
    <w:rsid w:val="00D277ED"/>
    <w:rsid w:val="00D303C3"/>
    <w:rsid w:val="00D30A1B"/>
    <w:rsid w:val="00D432B7"/>
    <w:rsid w:val="00D82904"/>
    <w:rsid w:val="00D85911"/>
    <w:rsid w:val="00D92EED"/>
    <w:rsid w:val="00DA2C2F"/>
    <w:rsid w:val="00DA4A7F"/>
    <w:rsid w:val="00DB2CAE"/>
    <w:rsid w:val="00DC70E3"/>
    <w:rsid w:val="00DC7789"/>
    <w:rsid w:val="00DD2C6F"/>
    <w:rsid w:val="00DD4192"/>
    <w:rsid w:val="00DF20CE"/>
    <w:rsid w:val="00DF2149"/>
    <w:rsid w:val="00E25DDF"/>
    <w:rsid w:val="00E26096"/>
    <w:rsid w:val="00E6699E"/>
    <w:rsid w:val="00E66FA6"/>
    <w:rsid w:val="00E93609"/>
    <w:rsid w:val="00EA44BE"/>
    <w:rsid w:val="00EB0A51"/>
    <w:rsid w:val="00EB1CE3"/>
    <w:rsid w:val="00F07B91"/>
    <w:rsid w:val="00F11944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4EBE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Аграновская Юлия Борисовна</cp:lastModifiedBy>
  <cp:revision>192</cp:revision>
  <cp:lastPrinted>2024-12-27T12:17:00Z</cp:lastPrinted>
  <dcterms:created xsi:type="dcterms:W3CDTF">2021-01-29T12:49:00Z</dcterms:created>
  <dcterms:modified xsi:type="dcterms:W3CDTF">2025-01-09T07:41:00Z</dcterms:modified>
</cp:coreProperties>
</file>