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A4" w:rsidRDefault="003E26CA" w:rsidP="009F6C4B">
      <w:pPr>
        <w:tabs>
          <w:tab w:val="left" w:pos="9072"/>
        </w:tabs>
        <w:jc w:val="center"/>
        <w:rPr>
          <w:sz w:val="23"/>
          <w:szCs w:val="23"/>
        </w:rPr>
      </w:pPr>
      <w:r w:rsidRPr="004131D1">
        <w:t xml:space="preserve">              </w:t>
      </w:r>
      <w:r>
        <w:t xml:space="preserve">                                                       </w:t>
      </w:r>
      <w:r w:rsidR="00F54BC7">
        <w:t xml:space="preserve">            </w:t>
      </w:r>
    </w:p>
    <w:p w:rsidR="000D33A4" w:rsidRDefault="000D33A4" w:rsidP="000D33A4">
      <w:pPr>
        <w:tabs>
          <w:tab w:val="left" w:pos="900"/>
          <w:tab w:val="left" w:pos="1080"/>
        </w:tabs>
        <w:spacing w:line="276" w:lineRule="auto"/>
        <w:contextualSpacing/>
      </w:pPr>
    </w:p>
    <w:p w:rsidR="000D33A4" w:rsidRPr="00293206" w:rsidRDefault="000D33A4" w:rsidP="000D33A4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в</w:t>
      </w:r>
    </w:p>
    <w:p w:rsidR="000D33A4" w:rsidRDefault="000D33A4" w:rsidP="000D33A4">
      <w:pPr>
        <w:tabs>
          <w:tab w:val="left" w:pos="900"/>
          <w:tab w:val="left" w:pos="1080"/>
        </w:tabs>
        <w:spacing w:line="276" w:lineRule="auto"/>
        <w:contextualSpacing/>
      </w:pPr>
    </w:p>
    <w:p w:rsidR="000D33A4" w:rsidRDefault="000D33A4" w:rsidP="000D3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</w:t>
      </w:r>
      <w:r w:rsidRPr="00BE6D5F">
        <w:rPr>
          <w:b/>
          <w:sz w:val="28"/>
          <w:szCs w:val="28"/>
        </w:rPr>
        <w:t>оговора</w:t>
      </w:r>
    </w:p>
    <w:p w:rsidR="000D33A4" w:rsidRDefault="000D33A4" w:rsidP="000D33A4">
      <w:pPr>
        <w:rPr>
          <w:sz w:val="28"/>
          <w:szCs w:val="28"/>
        </w:rPr>
      </w:pPr>
    </w:p>
    <w:p w:rsidR="000D33A4" w:rsidRPr="00474228" w:rsidRDefault="000D33A4" w:rsidP="000D33A4">
      <w:r w:rsidRPr="00474228">
        <w:t xml:space="preserve">Дата заключения и № договора (согласно реестру договоров ФГУП "ППП"):  </w:t>
      </w:r>
      <w:r w:rsidR="009F6C4B">
        <w:t xml:space="preserve">             </w:t>
      </w:r>
      <w:r w:rsidR="0010570B" w:rsidRPr="00474228">
        <w:t>07.06.2021 г.;  Р404-УЭ/21</w:t>
      </w:r>
    </w:p>
    <w:p w:rsidR="000D33A4" w:rsidRPr="00474228" w:rsidRDefault="000D33A4" w:rsidP="000D33A4">
      <w:r w:rsidRPr="00474228">
        <w:t>Реестровый номер договора (согласно реестру договоров в ЕИС):</w:t>
      </w:r>
      <w:r w:rsidRPr="00474228">
        <w:tab/>
      </w:r>
      <w:r w:rsidRPr="00474228">
        <w:tab/>
        <w:t xml:space="preserve"> </w:t>
      </w:r>
      <w:r w:rsidR="009F6C4B">
        <w:t xml:space="preserve">              </w:t>
      </w:r>
      <w:r w:rsidRPr="00474228">
        <w:t xml:space="preserve"> </w:t>
      </w:r>
      <w:r w:rsidR="00474228" w:rsidRPr="00474228">
        <w:t>57710142570210002160000</w:t>
      </w:r>
    </w:p>
    <w:p w:rsidR="000D33A4" w:rsidRPr="00474228" w:rsidRDefault="000D33A4" w:rsidP="000D33A4">
      <w:r w:rsidRPr="00474228">
        <w:t xml:space="preserve">Наименование поставщика (подрядчика, исполнителя): </w:t>
      </w:r>
      <w:r w:rsidRPr="00474228">
        <w:tab/>
      </w:r>
      <w:r w:rsidRPr="00474228">
        <w:tab/>
      </w:r>
      <w:r w:rsidRPr="00474228">
        <w:tab/>
      </w:r>
      <w:r w:rsidRPr="00474228">
        <w:tab/>
        <w:t xml:space="preserve">  </w:t>
      </w:r>
      <w:r w:rsidR="009F6C4B">
        <w:t xml:space="preserve">  </w:t>
      </w:r>
      <w:r w:rsidR="0010570B" w:rsidRPr="00474228">
        <w:t>ООО «НБК-ПРО»</w:t>
      </w:r>
    </w:p>
    <w:p w:rsidR="000D33A4" w:rsidRPr="00474228" w:rsidRDefault="009F6C4B" w:rsidP="009F6C4B">
      <w:pPr>
        <w:ind w:left="2268" w:hanging="2410"/>
      </w:pPr>
      <w:r>
        <w:t xml:space="preserve">  </w:t>
      </w:r>
      <w:bookmarkStart w:id="0" w:name="_GoBack"/>
      <w:bookmarkEnd w:id="0"/>
      <w:r w:rsidR="00474228" w:rsidRPr="00474228">
        <w:t xml:space="preserve">Предмет договора:   </w:t>
      </w:r>
      <w:r>
        <w:t xml:space="preserve">  </w:t>
      </w:r>
      <w:r w:rsidR="00474228" w:rsidRPr="00474228">
        <w:t xml:space="preserve">Выполнение работ по монтажу систем пожарной сигнализации и оповещения и </w:t>
      </w:r>
      <w:r>
        <w:t xml:space="preserve">управления эвакуацией людей при </w:t>
      </w:r>
      <w:r w:rsidR="00474228" w:rsidRPr="00474228">
        <w:t xml:space="preserve">пожаре </w:t>
      </w:r>
      <w:r>
        <w:t xml:space="preserve"> </w:t>
      </w:r>
      <w:r w:rsidR="00474228" w:rsidRPr="00474228">
        <w:t>в стр.5 терминала "Одинцово"</w:t>
      </w:r>
    </w:p>
    <w:p w:rsidR="000D33A4" w:rsidRPr="00474228" w:rsidRDefault="000D33A4" w:rsidP="000D33A4">
      <w:r w:rsidRPr="00474228">
        <w:t xml:space="preserve">Основание расторжения договора: </w:t>
      </w:r>
      <w:r w:rsidRPr="00474228">
        <w:tab/>
      </w:r>
      <w:r w:rsidRPr="00474228">
        <w:tab/>
      </w:r>
      <w:r w:rsidRPr="00474228">
        <w:tab/>
      </w:r>
      <w:r w:rsidRPr="00474228">
        <w:tab/>
      </w:r>
      <w:r w:rsidRPr="00474228">
        <w:tab/>
      </w:r>
      <w:r w:rsidRPr="00474228">
        <w:tab/>
      </w:r>
      <w:r w:rsidR="009F6C4B">
        <w:t xml:space="preserve">              </w:t>
      </w:r>
      <w:r w:rsidR="00474228" w:rsidRPr="00474228">
        <w:t>Соглашение о расторжении договора</w:t>
      </w:r>
    </w:p>
    <w:p w:rsidR="000D33A4" w:rsidRPr="00474228" w:rsidRDefault="000D33A4" w:rsidP="000D33A4">
      <w:r w:rsidRPr="00474228">
        <w:t xml:space="preserve">Дата расторжения договора: </w:t>
      </w:r>
      <w:r w:rsidRPr="00474228">
        <w:tab/>
      </w:r>
      <w:r w:rsidRPr="00474228">
        <w:tab/>
      </w:r>
      <w:r w:rsidRPr="00474228">
        <w:tab/>
      </w:r>
      <w:r w:rsidRPr="00474228">
        <w:tab/>
      </w:r>
      <w:r w:rsidRPr="00474228">
        <w:tab/>
      </w:r>
      <w:r w:rsidRPr="00474228">
        <w:tab/>
      </w:r>
      <w:r w:rsidRPr="00474228">
        <w:tab/>
      </w:r>
      <w:r w:rsidRPr="00474228">
        <w:tab/>
      </w:r>
      <w:r w:rsidR="009F6C4B">
        <w:t xml:space="preserve">  </w:t>
      </w:r>
      <w:r w:rsidR="00474228" w:rsidRPr="00474228">
        <w:t>23.09.2021 г.</w:t>
      </w:r>
    </w:p>
    <w:p w:rsidR="000D33A4" w:rsidRPr="00474228" w:rsidRDefault="000D33A4" w:rsidP="000D33A4">
      <w:r w:rsidRPr="00474228">
        <w:t xml:space="preserve">Наименование документа-основания: </w:t>
      </w:r>
      <w:r w:rsidRPr="00474228">
        <w:tab/>
      </w:r>
      <w:r w:rsidRPr="00474228">
        <w:tab/>
      </w:r>
      <w:r w:rsidRPr="00474228">
        <w:tab/>
      </w:r>
      <w:r w:rsidRPr="00474228">
        <w:tab/>
      </w:r>
      <w:r w:rsidRPr="00474228">
        <w:tab/>
      </w:r>
      <w:r w:rsidRPr="00474228">
        <w:tab/>
      </w:r>
      <w:r w:rsidRPr="00474228">
        <w:tab/>
        <w:t xml:space="preserve">  </w:t>
      </w:r>
      <w:r w:rsidR="00474228" w:rsidRPr="00474228">
        <w:t>Соглашение о расторжении договора</w:t>
      </w:r>
    </w:p>
    <w:p w:rsidR="000D33A4" w:rsidRPr="00474228" w:rsidRDefault="000D33A4" w:rsidP="00474228">
      <w:r w:rsidRPr="00474228">
        <w:t xml:space="preserve">Номер и дата документа-основания:   </w:t>
      </w:r>
      <w:r w:rsidRPr="00474228">
        <w:tab/>
      </w:r>
      <w:r w:rsidRPr="00474228">
        <w:tab/>
      </w:r>
      <w:r w:rsidRPr="00474228">
        <w:tab/>
      </w:r>
      <w:r w:rsidRPr="00474228">
        <w:tab/>
      </w:r>
      <w:r w:rsidRPr="00474228">
        <w:tab/>
      </w:r>
      <w:r w:rsidRPr="00474228">
        <w:tab/>
      </w:r>
      <w:r w:rsidRPr="00474228">
        <w:tab/>
        <w:t xml:space="preserve">  </w:t>
      </w:r>
    </w:p>
    <w:p w:rsidR="000D33A4" w:rsidRPr="00474228" w:rsidRDefault="000D33A4" w:rsidP="000D33A4">
      <w:r w:rsidRPr="00474228">
        <w:t>(подрядчика, исполнителя) об одностороннем отказе/</w:t>
      </w:r>
    </w:p>
    <w:p w:rsidR="000D33A4" w:rsidRPr="00474228" w:rsidRDefault="000D33A4" w:rsidP="000D33A4">
      <w:r w:rsidRPr="00474228">
        <w:t xml:space="preserve">об отказе по соглашению сторон от исполнения договора: </w:t>
      </w:r>
      <w:r w:rsidRPr="00474228">
        <w:tab/>
      </w:r>
      <w:r w:rsidRPr="00474228">
        <w:tab/>
      </w:r>
      <w:r w:rsidRPr="00474228">
        <w:tab/>
      </w:r>
      <w:r w:rsidRPr="00474228">
        <w:tab/>
        <w:t xml:space="preserve">   _______________________________ </w:t>
      </w:r>
    </w:p>
    <w:p w:rsidR="000D33A4" w:rsidRDefault="000D33A4" w:rsidP="000D33A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70263" wp14:editId="691383BA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CD17F3D" id="Прямоугольник 5" o:spid="_x0000_s1026" style="position:absolute;margin-left:5.5pt;margin-top:13.95pt;width:11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IooHvjcAAAABwEAAA8AAAAAAAAAAAAAAAAA5gQAAGRycy9kb3ducmV2LnhtbFBLBQYA&#10;AAAABAAEAPMAAADvBQAAAAA=&#10;" filled="f" strokecolor="windowText" strokeweight="1pt"/>
            </w:pict>
          </mc:Fallback>
        </mc:AlternateContent>
      </w:r>
    </w:p>
    <w:p w:rsidR="000D33A4" w:rsidRPr="001176E1" w:rsidRDefault="000D33A4" w:rsidP="000D33A4">
      <w:r w:rsidRPr="006A795D">
        <w:rPr>
          <w:color w:val="625F5F"/>
          <w:sz w:val="18"/>
          <w:szCs w:val="18"/>
        </w:rPr>
        <w:t xml:space="preserve">     </w:t>
      </w:r>
      <w:r>
        <w:rPr>
          <w:color w:val="625F5F"/>
          <w:sz w:val="18"/>
          <w:szCs w:val="18"/>
        </w:rPr>
        <w:t xml:space="preserve">    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0D33A4" w:rsidRDefault="000D33A4" w:rsidP="000D33A4">
      <w:pPr>
        <w:rPr>
          <w:sz w:val="28"/>
          <w:szCs w:val="28"/>
        </w:rPr>
      </w:pPr>
    </w:p>
    <w:p w:rsidR="000D33A4" w:rsidRDefault="000D33A4" w:rsidP="000D33A4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0D33A4" w:rsidRDefault="000D33A4" w:rsidP="000D33A4"/>
    <w:p w:rsidR="000D33A4" w:rsidRDefault="000D33A4" w:rsidP="000D33A4">
      <w:r w:rsidRPr="00A43303">
        <w:t>Начальник</w:t>
      </w:r>
      <w:r>
        <w:t xml:space="preserve">    ______________________________________                                 __________________                                   ____________________</w:t>
      </w:r>
    </w:p>
    <w:p w:rsidR="000D33A4" w:rsidRPr="00A42C31" w:rsidRDefault="000D33A4" w:rsidP="000D33A4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0D33A4" w:rsidRDefault="000D33A4" w:rsidP="000D33A4"/>
    <w:p w:rsidR="000D33A4" w:rsidRDefault="000D33A4" w:rsidP="000D33A4">
      <w:pPr>
        <w:jc w:val="both"/>
      </w:pPr>
      <w:r>
        <w:t xml:space="preserve">Передано в УМО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                                  ____________________</w:t>
      </w:r>
    </w:p>
    <w:p w:rsidR="000D33A4" w:rsidRPr="00A42C31" w:rsidRDefault="000D33A4" w:rsidP="000D33A4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0D33A4" w:rsidRDefault="000D33A4" w:rsidP="000D33A4"/>
    <w:p w:rsidR="000D33A4" w:rsidRDefault="000D33A4" w:rsidP="000D33A4">
      <w:r>
        <w:t>Примечание:</w:t>
      </w:r>
    </w:p>
    <w:p w:rsidR="000D33A4" w:rsidRDefault="000D33A4" w:rsidP="000D33A4">
      <w:pPr>
        <w:jc w:val="both"/>
      </w:pPr>
      <w:r>
        <w:t>1. Данная форма заполняется по результатам расторжения договора.</w:t>
      </w:r>
    </w:p>
    <w:p w:rsidR="003A1453" w:rsidRPr="00D26679" w:rsidRDefault="000D33A4" w:rsidP="0075011C">
      <w:pPr>
        <w:jc w:val="both"/>
        <w:rPr>
          <w:sz w:val="28"/>
          <w:szCs w:val="28"/>
        </w:rPr>
      </w:pPr>
      <w:r>
        <w:t>2. Данная форма на бумажном носителе принимается УМО только при наличии в сетевом ресурсе Предприятия сканов документов, подтверждающих расторжение договора, и электронного вида документа (файла) данной информации</w:t>
      </w:r>
      <w:r w:rsidR="006E028D">
        <w:rPr>
          <w:sz w:val="28"/>
          <w:szCs w:val="28"/>
        </w:rPr>
        <w:t>.</w:t>
      </w:r>
    </w:p>
    <w:sectPr w:rsidR="003A1453" w:rsidRPr="00D26679" w:rsidSect="0075011C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418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C2" w:rsidRDefault="00C66CC2">
      <w:r>
        <w:separator/>
      </w:r>
    </w:p>
  </w:endnote>
  <w:endnote w:type="continuationSeparator" w:id="0">
    <w:p w:rsidR="00C66CC2" w:rsidRDefault="00C6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D9" w:rsidRDefault="00BB5DD9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B5DD9" w:rsidRDefault="00BB5DD9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D9" w:rsidRDefault="00BB5DD9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C2" w:rsidRDefault="00C66CC2">
      <w:r>
        <w:separator/>
      </w:r>
    </w:p>
  </w:footnote>
  <w:footnote w:type="continuationSeparator" w:id="0">
    <w:p w:rsidR="00C66CC2" w:rsidRDefault="00C66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D9" w:rsidRDefault="00BB5DD9" w:rsidP="00041653">
    <w:pPr>
      <w:pStyle w:val="af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B5DD9" w:rsidRDefault="00BB5DD9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D9" w:rsidRDefault="00BB5DD9" w:rsidP="00041653">
    <w:pPr>
      <w:pStyle w:val="af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74228">
      <w:rPr>
        <w:rStyle w:val="af4"/>
        <w:noProof/>
      </w:rPr>
      <w:t>2</w:t>
    </w:r>
    <w:r>
      <w:rPr>
        <w:rStyle w:val="af4"/>
      </w:rPr>
      <w:fldChar w:fldCharType="end"/>
    </w:r>
  </w:p>
  <w:p w:rsidR="00BB5DD9" w:rsidRDefault="00BB5DD9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D089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D530E0"/>
    <w:multiLevelType w:val="hybridMultilevel"/>
    <w:tmpl w:val="85825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6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7"/>
  </w:num>
  <w:num w:numId="5">
    <w:abstractNumId w:val="8"/>
  </w:num>
  <w:num w:numId="6">
    <w:abstractNumId w:val="21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20"/>
  </w:num>
  <w:num w:numId="12">
    <w:abstractNumId w:val="6"/>
  </w:num>
  <w:num w:numId="13">
    <w:abstractNumId w:val="5"/>
  </w:num>
  <w:num w:numId="14">
    <w:abstractNumId w:val="9"/>
  </w:num>
  <w:num w:numId="15">
    <w:abstractNumId w:val="19"/>
  </w:num>
  <w:num w:numId="16">
    <w:abstractNumId w:val="14"/>
  </w:num>
  <w:num w:numId="17">
    <w:abstractNumId w:val="1"/>
  </w:num>
  <w:num w:numId="18">
    <w:abstractNumId w:val="16"/>
  </w:num>
  <w:num w:numId="19">
    <w:abstractNumId w:val="10"/>
  </w:num>
  <w:num w:numId="20">
    <w:abstractNumId w:val="17"/>
  </w:num>
  <w:num w:numId="2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864"/>
    <w:rsid w:val="00032BC1"/>
    <w:rsid w:val="00032D93"/>
    <w:rsid w:val="00033865"/>
    <w:rsid w:val="00034801"/>
    <w:rsid w:val="00034ACE"/>
    <w:rsid w:val="00034B0E"/>
    <w:rsid w:val="00034D50"/>
    <w:rsid w:val="00034FCF"/>
    <w:rsid w:val="00035EB7"/>
    <w:rsid w:val="00035F09"/>
    <w:rsid w:val="00036143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0DB2"/>
    <w:rsid w:val="000617F1"/>
    <w:rsid w:val="000629FF"/>
    <w:rsid w:val="00063791"/>
    <w:rsid w:val="00063A55"/>
    <w:rsid w:val="00064770"/>
    <w:rsid w:val="000648E3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15D"/>
    <w:rsid w:val="000A7616"/>
    <w:rsid w:val="000A76DA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A34"/>
    <w:rsid w:val="000D208E"/>
    <w:rsid w:val="000D24AE"/>
    <w:rsid w:val="000D3371"/>
    <w:rsid w:val="000D33A4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514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3E62"/>
    <w:rsid w:val="000F4188"/>
    <w:rsid w:val="000F4E8A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70B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922"/>
    <w:rsid w:val="00141EC5"/>
    <w:rsid w:val="00142229"/>
    <w:rsid w:val="00143CE3"/>
    <w:rsid w:val="00143E91"/>
    <w:rsid w:val="0014420B"/>
    <w:rsid w:val="0014480F"/>
    <w:rsid w:val="00145003"/>
    <w:rsid w:val="00145158"/>
    <w:rsid w:val="00146966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071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77D55"/>
    <w:rsid w:val="001803C3"/>
    <w:rsid w:val="00181B12"/>
    <w:rsid w:val="00181DE9"/>
    <w:rsid w:val="00182171"/>
    <w:rsid w:val="00182DAD"/>
    <w:rsid w:val="001831E9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03EF"/>
    <w:rsid w:val="001911EA"/>
    <w:rsid w:val="001914D1"/>
    <w:rsid w:val="00192D11"/>
    <w:rsid w:val="00193584"/>
    <w:rsid w:val="001936C6"/>
    <w:rsid w:val="00193B05"/>
    <w:rsid w:val="00193CD3"/>
    <w:rsid w:val="001940AF"/>
    <w:rsid w:val="00194B07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58F"/>
    <w:rsid w:val="001A66DC"/>
    <w:rsid w:val="001A76E9"/>
    <w:rsid w:val="001A773E"/>
    <w:rsid w:val="001A7B8A"/>
    <w:rsid w:val="001B02E7"/>
    <w:rsid w:val="001B0A0A"/>
    <w:rsid w:val="001B0F78"/>
    <w:rsid w:val="001B13AD"/>
    <w:rsid w:val="001B172C"/>
    <w:rsid w:val="001B201B"/>
    <w:rsid w:val="001B202A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3D4E"/>
    <w:rsid w:val="001C4492"/>
    <w:rsid w:val="001C4AF8"/>
    <w:rsid w:val="001C506C"/>
    <w:rsid w:val="001C5B36"/>
    <w:rsid w:val="001C5D18"/>
    <w:rsid w:val="001C6D76"/>
    <w:rsid w:val="001C7175"/>
    <w:rsid w:val="001C717C"/>
    <w:rsid w:val="001C79CC"/>
    <w:rsid w:val="001D1100"/>
    <w:rsid w:val="001D185E"/>
    <w:rsid w:val="001D1993"/>
    <w:rsid w:val="001D260F"/>
    <w:rsid w:val="001D2BD4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6D3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36935"/>
    <w:rsid w:val="00240DB4"/>
    <w:rsid w:val="002426ED"/>
    <w:rsid w:val="00242DC9"/>
    <w:rsid w:val="00242F7B"/>
    <w:rsid w:val="002431E4"/>
    <w:rsid w:val="00243761"/>
    <w:rsid w:val="00243D7D"/>
    <w:rsid w:val="00243E2E"/>
    <w:rsid w:val="00243EC6"/>
    <w:rsid w:val="00243F9A"/>
    <w:rsid w:val="00244361"/>
    <w:rsid w:val="00244CB1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314"/>
    <w:rsid w:val="00251D48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3F3F"/>
    <w:rsid w:val="0029482C"/>
    <w:rsid w:val="00294AE1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741"/>
    <w:rsid w:val="002B7C8C"/>
    <w:rsid w:val="002B7CBB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4F9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6FF6"/>
    <w:rsid w:val="003075D6"/>
    <w:rsid w:val="0030780D"/>
    <w:rsid w:val="00307DDA"/>
    <w:rsid w:val="00307E91"/>
    <w:rsid w:val="0031014A"/>
    <w:rsid w:val="0031048E"/>
    <w:rsid w:val="00312D05"/>
    <w:rsid w:val="003138E1"/>
    <w:rsid w:val="00314BE3"/>
    <w:rsid w:val="00315268"/>
    <w:rsid w:val="00315412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54E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96B97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1A4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102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0F6B"/>
    <w:rsid w:val="00410FC4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677BE"/>
    <w:rsid w:val="004702A9"/>
    <w:rsid w:val="0047041A"/>
    <w:rsid w:val="00471C0F"/>
    <w:rsid w:val="00471EB7"/>
    <w:rsid w:val="00472804"/>
    <w:rsid w:val="0047297F"/>
    <w:rsid w:val="00472B11"/>
    <w:rsid w:val="004740EF"/>
    <w:rsid w:val="00474228"/>
    <w:rsid w:val="0047451A"/>
    <w:rsid w:val="00474905"/>
    <w:rsid w:val="0047508B"/>
    <w:rsid w:val="00476376"/>
    <w:rsid w:val="004774BB"/>
    <w:rsid w:val="00477CA2"/>
    <w:rsid w:val="00480604"/>
    <w:rsid w:val="00480918"/>
    <w:rsid w:val="004813E6"/>
    <w:rsid w:val="0048221F"/>
    <w:rsid w:val="004825C9"/>
    <w:rsid w:val="00482D31"/>
    <w:rsid w:val="00482F61"/>
    <w:rsid w:val="0048314D"/>
    <w:rsid w:val="00483871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25C"/>
    <w:rsid w:val="004A1301"/>
    <w:rsid w:val="004A17F0"/>
    <w:rsid w:val="004A2CDD"/>
    <w:rsid w:val="004A33DF"/>
    <w:rsid w:val="004A33FE"/>
    <w:rsid w:val="004A3442"/>
    <w:rsid w:val="004A3649"/>
    <w:rsid w:val="004A50B9"/>
    <w:rsid w:val="004A5268"/>
    <w:rsid w:val="004A52C5"/>
    <w:rsid w:val="004A63E5"/>
    <w:rsid w:val="004A64D6"/>
    <w:rsid w:val="004A6F95"/>
    <w:rsid w:val="004A74D1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66"/>
    <w:rsid w:val="004C4076"/>
    <w:rsid w:val="004C4D4F"/>
    <w:rsid w:val="004C608A"/>
    <w:rsid w:val="004C6E0E"/>
    <w:rsid w:val="004C72DC"/>
    <w:rsid w:val="004C7B3E"/>
    <w:rsid w:val="004D01E7"/>
    <w:rsid w:val="004D069A"/>
    <w:rsid w:val="004D0AE0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40A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8E9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A7B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5BD6"/>
    <w:rsid w:val="005374BA"/>
    <w:rsid w:val="00537AE6"/>
    <w:rsid w:val="005402F5"/>
    <w:rsid w:val="005409C8"/>
    <w:rsid w:val="0054161A"/>
    <w:rsid w:val="00542172"/>
    <w:rsid w:val="00542995"/>
    <w:rsid w:val="0054323C"/>
    <w:rsid w:val="00543E2F"/>
    <w:rsid w:val="0054446E"/>
    <w:rsid w:val="005447E1"/>
    <w:rsid w:val="005448F4"/>
    <w:rsid w:val="00544ADB"/>
    <w:rsid w:val="00544D64"/>
    <w:rsid w:val="00545571"/>
    <w:rsid w:val="0054600B"/>
    <w:rsid w:val="00546502"/>
    <w:rsid w:val="00546B5C"/>
    <w:rsid w:val="00547E26"/>
    <w:rsid w:val="0055068D"/>
    <w:rsid w:val="00550808"/>
    <w:rsid w:val="00551B12"/>
    <w:rsid w:val="00551B1D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6C53"/>
    <w:rsid w:val="00577492"/>
    <w:rsid w:val="005803C2"/>
    <w:rsid w:val="00580E81"/>
    <w:rsid w:val="00580F3B"/>
    <w:rsid w:val="00580F82"/>
    <w:rsid w:val="0058148C"/>
    <w:rsid w:val="005816DE"/>
    <w:rsid w:val="0058174E"/>
    <w:rsid w:val="005825D9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2D78"/>
    <w:rsid w:val="005A4708"/>
    <w:rsid w:val="005A4B45"/>
    <w:rsid w:val="005A4ECE"/>
    <w:rsid w:val="005A5070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0431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3DC4"/>
    <w:rsid w:val="005D43F2"/>
    <w:rsid w:val="005D4594"/>
    <w:rsid w:val="005D4DD7"/>
    <w:rsid w:val="005D5B9E"/>
    <w:rsid w:val="005D5DE5"/>
    <w:rsid w:val="005D5FA6"/>
    <w:rsid w:val="005E0781"/>
    <w:rsid w:val="005E1EBA"/>
    <w:rsid w:val="005E1FC5"/>
    <w:rsid w:val="005E2289"/>
    <w:rsid w:val="005E3C17"/>
    <w:rsid w:val="005E3D2D"/>
    <w:rsid w:val="005E4881"/>
    <w:rsid w:val="005E56AF"/>
    <w:rsid w:val="005E5720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4CB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20109"/>
    <w:rsid w:val="0062188B"/>
    <w:rsid w:val="00621F64"/>
    <w:rsid w:val="00621FCA"/>
    <w:rsid w:val="00622E45"/>
    <w:rsid w:val="00623160"/>
    <w:rsid w:val="00623B22"/>
    <w:rsid w:val="00624A2E"/>
    <w:rsid w:val="006252DD"/>
    <w:rsid w:val="00626A06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65A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284D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445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4C6"/>
    <w:rsid w:val="0068681F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5F81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30B"/>
    <w:rsid w:val="006D35FD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28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38B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3F4"/>
    <w:rsid w:val="006F1D1B"/>
    <w:rsid w:val="006F303E"/>
    <w:rsid w:val="006F3280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060"/>
    <w:rsid w:val="007123D0"/>
    <w:rsid w:val="00712703"/>
    <w:rsid w:val="007129EB"/>
    <w:rsid w:val="00712E63"/>
    <w:rsid w:val="00712FFB"/>
    <w:rsid w:val="00713D47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3C6A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805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A4B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1C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4EEF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3F4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A86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6A76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598C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8A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4C9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4BDF"/>
    <w:rsid w:val="00805320"/>
    <w:rsid w:val="00805EB4"/>
    <w:rsid w:val="0080615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20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2C0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16E"/>
    <w:rsid w:val="00844766"/>
    <w:rsid w:val="0084548D"/>
    <w:rsid w:val="008467C6"/>
    <w:rsid w:val="008471A9"/>
    <w:rsid w:val="00847BA7"/>
    <w:rsid w:val="008510AE"/>
    <w:rsid w:val="00851939"/>
    <w:rsid w:val="00851AF0"/>
    <w:rsid w:val="00852175"/>
    <w:rsid w:val="0085238C"/>
    <w:rsid w:val="00852A1F"/>
    <w:rsid w:val="00852CB4"/>
    <w:rsid w:val="00853278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6A72"/>
    <w:rsid w:val="00877A23"/>
    <w:rsid w:val="00880010"/>
    <w:rsid w:val="008802F9"/>
    <w:rsid w:val="00881D79"/>
    <w:rsid w:val="00881DE0"/>
    <w:rsid w:val="00884C0D"/>
    <w:rsid w:val="0088513B"/>
    <w:rsid w:val="008857B0"/>
    <w:rsid w:val="00885D21"/>
    <w:rsid w:val="00886458"/>
    <w:rsid w:val="00886A3D"/>
    <w:rsid w:val="008875E9"/>
    <w:rsid w:val="00890D58"/>
    <w:rsid w:val="0089138F"/>
    <w:rsid w:val="00891587"/>
    <w:rsid w:val="008916E0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B56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29E"/>
    <w:rsid w:val="008D4119"/>
    <w:rsid w:val="008D465B"/>
    <w:rsid w:val="008D4B61"/>
    <w:rsid w:val="008D4EA2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E7D61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629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4E0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83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57D57"/>
    <w:rsid w:val="00960450"/>
    <w:rsid w:val="0096091A"/>
    <w:rsid w:val="00960B03"/>
    <w:rsid w:val="00961E56"/>
    <w:rsid w:val="0096221D"/>
    <w:rsid w:val="00962379"/>
    <w:rsid w:val="00962A95"/>
    <w:rsid w:val="00962B30"/>
    <w:rsid w:val="00964981"/>
    <w:rsid w:val="009649FE"/>
    <w:rsid w:val="009660C0"/>
    <w:rsid w:val="0096730D"/>
    <w:rsid w:val="00967876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2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498"/>
    <w:rsid w:val="009879E7"/>
    <w:rsid w:val="00987C2C"/>
    <w:rsid w:val="00991871"/>
    <w:rsid w:val="00991937"/>
    <w:rsid w:val="0099261F"/>
    <w:rsid w:val="0099279A"/>
    <w:rsid w:val="009939E2"/>
    <w:rsid w:val="00994521"/>
    <w:rsid w:val="00996744"/>
    <w:rsid w:val="00997F20"/>
    <w:rsid w:val="009A0169"/>
    <w:rsid w:val="009A057B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337D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C4B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1E1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2CA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1D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671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1D1"/>
    <w:rsid w:val="00A765CD"/>
    <w:rsid w:val="00A767E1"/>
    <w:rsid w:val="00A77226"/>
    <w:rsid w:val="00A77754"/>
    <w:rsid w:val="00A8066F"/>
    <w:rsid w:val="00A8069A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2D46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411"/>
    <w:rsid w:val="00AD073C"/>
    <w:rsid w:val="00AD0AD4"/>
    <w:rsid w:val="00AD11CA"/>
    <w:rsid w:val="00AD13F4"/>
    <w:rsid w:val="00AD14AA"/>
    <w:rsid w:val="00AD1977"/>
    <w:rsid w:val="00AD27B8"/>
    <w:rsid w:val="00AD30AD"/>
    <w:rsid w:val="00AD3E22"/>
    <w:rsid w:val="00AD458E"/>
    <w:rsid w:val="00AD5911"/>
    <w:rsid w:val="00AD5C8C"/>
    <w:rsid w:val="00AD5E7C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4307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3BD3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09A6"/>
    <w:rsid w:val="00B4162B"/>
    <w:rsid w:val="00B416A1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3E77"/>
    <w:rsid w:val="00B84121"/>
    <w:rsid w:val="00B849C8"/>
    <w:rsid w:val="00B84ACA"/>
    <w:rsid w:val="00B84D58"/>
    <w:rsid w:val="00B868C8"/>
    <w:rsid w:val="00B87751"/>
    <w:rsid w:val="00B87EBF"/>
    <w:rsid w:val="00B90DC5"/>
    <w:rsid w:val="00B924E7"/>
    <w:rsid w:val="00B9313B"/>
    <w:rsid w:val="00B93424"/>
    <w:rsid w:val="00B93481"/>
    <w:rsid w:val="00B94B8D"/>
    <w:rsid w:val="00B9560F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17DE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5DD9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4F2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2BB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07F0B"/>
    <w:rsid w:val="00C10256"/>
    <w:rsid w:val="00C10620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3C5"/>
    <w:rsid w:val="00C23DE4"/>
    <w:rsid w:val="00C24308"/>
    <w:rsid w:val="00C24CDF"/>
    <w:rsid w:val="00C2508E"/>
    <w:rsid w:val="00C2536E"/>
    <w:rsid w:val="00C26A75"/>
    <w:rsid w:val="00C26FC7"/>
    <w:rsid w:val="00C27153"/>
    <w:rsid w:val="00C303BF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2A7"/>
    <w:rsid w:val="00C36673"/>
    <w:rsid w:val="00C41372"/>
    <w:rsid w:val="00C423CE"/>
    <w:rsid w:val="00C4331F"/>
    <w:rsid w:val="00C43479"/>
    <w:rsid w:val="00C4419C"/>
    <w:rsid w:val="00C464A4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C9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6CC2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D7A"/>
    <w:rsid w:val="00C72EF3"/>
    <w:rsid w:val="00C7311D"/>
    <w:rsid w:val="00C73137"/>
    <w:rsid w:val="00C7420E"/>
    <w:rsid w:val="00C755D9"/>
    <w:rsid w:val="00C756C3"/>
    <w:rsid w:val="00C760A0"/>
    <w:rsid w:val="00C761A9"/>
    <w:rsid w:val="00C761D3"/>
    <w:rsid w:val="00C76CB6"/>
    <w:rsid w:val="00C76F86"/>
    <w:rsid w:val="00C77C80"/>
    <w:rsid w:val="00C80596"/>
    <w:rsid w:val="00C80E4F"/>
    <w:rsid w:val="00C82268"/>
    <w:rsid w:val="00C82962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6E82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48AA"/>
    <w:rsid w:val="00CA4BB7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D00A70"/>
    <w:rsid w:val="00D010DD"/>
    <w:rsid w:val="00D0190A"/>
    <w:rsid w:val="00D01AE8"/>
    <w:rsid w:val="00D02146"/>
    <w:rsid w:val="00D02D0F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268"/>
    <w:rsid w:val="00D15508"/>
    <w:rsid w:val="00D157A3"/>
    <w:rsid w:val="00D1647E"/>
    <w:rsid w:val="00D170FD"/>
    <w:rsid w:val="00D178EC"/>
    <w:rsid w:val="00D20D01"/>
    <w:rsid w:val="00D22892"/>
    <w:rsid w:val="00D22B99"/>
    <w:rsid w:val="00D23CD8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1B4"/>
    <w:rsid w:val="00D402D7"/>
    <w:rsid w:val="00D40AFC"/>
    <w:rsid w:val="00D40E40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627A"/>
    <w:rsid w:val="00D76498"/>
    <w:rsid w:val="00D765E7"/>
    <w:rsid w:val="00D76C35"/>
    <w:rsid w:val="00D76ED4"/>
    <w:rsid w:val="00D772D6"/>
    <w:rsid w:val="00D77AF9"/>
    <w:rsid w:val="00D77F12"/>
    <w:rsid w:val="00D80BD3"/>
    <w:rsid w:val="00D80D5B"/>
    <w:rsid w:val="00D815E7"/>
    <w:rsid w:val="00D820D0"/>
    <w:rsid w:val="00D8279F"/>
    <w:rsid w:val="00D82D49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4D8B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BA6"/>
    <w:rsid w:val="00E02FFD"/>
    <w:rsid w:val="00E037CF"/>
    <w:rsid w:val="00E04B18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8D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6E36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1E19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D06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1E3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70E0"/>
    <w:rsid w:val="00ED04AD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06FA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CFA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1D2"/>
    <w:rsid w:val="00F00437"/>
    <w:rsid w:val="00F00E3F"/>
    <w:rsid w:val="00F01DE2"/>
    <w:rsid w:val="00F02379"/>
    <w:rsid w:val="00F034FD"/>
    <w:rsid w:val="00F03625"/>
    <w:rsid w:val="00F0392D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1FA"/>
    <w:rsid w:val="00F22AC3"/>
    <w:rsid w:val="00F22E24"/>
    <w:rsid w:val="00F238B3"/>
    <w:rsid w:val="00F2474A"/>
    <w:rsid w:val="00F24CA5"/>
    <w:rsid w:val="00F257EA"/>
    <w:rsid w:val="00F26143"/>
    <w:rsid w:val="00F261D7"/>
    <w:rsid w:val="00F26559"/>
    <w:rsid w:val="00F267A5"/>
    <w:rsid w:val="00F26A85"/>
    <w:rsid w:val="00F26D42"/>
    <w:rsid w:val="00F2705F"/>
    <w:rsid w:val="00F2706C"/>
    <w:rsid w:val="00F27EB3"/>
    <w:rsid w:val="00F3014C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0B00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6E5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1FD1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77C38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87E"/>
    <w:rsid w:val="00F92D77"/>
    <w:rsid w:val="00F93164"/>
    <w:rsid w:val="00F93A24"/>
    <w:rsid w:val="00F9402E"/>
    <w:rsid w:val="00F9406F"/>
    <w:rsid w:val="00F95479"/>
    <w:rsid w:val="00F964E1"/>
    <w:rsid w:val="00F9693A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59C8"/>
    <w:rsid w:val="00FA6AB4"/>
    <w:rsid w:val="00FA7E0E"/>
    <w:rsid w:val="00FB1120"/>
    <w:rsid w:val="00FB1501"/>
    <w:rsid w:val="00FB227B"/>
    <w:rsid w:val="00FB28E2"/>
    <w:rsid w:val="00FB2C38"/>
    <w:rsid w:val="00FB2CB7"/>
    <w:rsid w:val="00FB2E85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CB0"/>
    <w:rsid w:val="00FC5FA9"/>
    <w:rsid w:val="00FC6465"/>
    <w:rsid w:val="00FC69EF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6BB"/>
    <w:rsid w:val="00FD76FE"/>
    <w:rsid w:val="00FE011E"/>
    <w:rsid w:val="00FE01F3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DAFCC-4EDC-42D3-9B02-882DDA12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makarova</cp:lastModifiedBy>
  <cp:revision>50</cp:revision>
  <cp:lastPrinted>2018-06-15T07:33:00Z</cp:lastPrinted>
  <dcterms:created xsi:type="dcterms:W3CDTF">2021-06-24T09:02:00Z</dcterms:created>
  <dcterms:modified xsi:type="dcterms:W3CDTF">2021-09-23T12:02:00Z</dcterms:modified>
</cp:coreProperties>
</file>