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60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559"/>
        <w:gridCol w:w="1767"/>
        <w:gridCol w:w="1380"/>
        <w:gridCol w:w="2239"/>
        <w:gridCol w:w="2268"/>
        <w:gridCol w:w="1730"/>
        <w:gridCol w:w="2098"/>
        <w:gridCol w:w="1559"/>
      </w:tblGrid>
      <w:tr w:rsidR="00C10A28" w:rsidTr="00BD5C92">
        <w:trPr>
          <w:trHeight w:val="4172"/>
          <w:tblHeader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D8731A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Дата </w:t>
            </w:r>
            <w:proofErr w:type="gramStart"/>
            <w:r w:rsidRPr="00D64F3C">
              <w:rPr>
                <w:sz w:val="18"/>
                <w:szCs w:val="18"/>
              </w:rPr>
              <w:t>заключения  договора</w:t>
            </w:r>
            <w:proofErr w:type="gramEnd"/>
            <w:r w:rsidRPr="00D64F3C">
              <w:rPr>
                <w:sz w:val="18"/>
                <w:szCs w:val="18"/>
              </w:rPr>
              <w:t>,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ОКПД2**,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D64F3C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D64F3C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D8731A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D8731A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BD5C92">
        <w:trPr>
          <w:trHeight w:val="335"/>
          <w:tblHeader/>
        </w:trPr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D8731A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BD5C92">
        <w:trPr>
          <w:trHeight w:val="908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E54E91" w:rsidP="00D8731A">
            <w:pPr>
              <w:pStyle w:val="a3"/>
              <w:snapToGrid w:val="0"/>
              <w:ind w:right="68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Единственный поставщик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987A65" w:rsidP="00BD5C92">
            <w:pPr>
              <w:pStyle w:val="a3"/>
              <w:snapToGrid w:val="0"/>
              <w:ind w:left="-250" w:right="68"/>
              <w:rPr>
                <w:b w:val="0"/>
                <w:sz w:val="20"/>
                <w:lang w:eastAsia="ru-RU"/>
              </w:rPr>
            </w:pPr>
            <w:r>
              <w:rPr>
                <w:b w:val="0"/>
                <w:sz w:val="20"/>
                <w:lang w:eastAsia="ru-RU"/>
              </w:rPr>
              <w:t xml:space="preserve">    </w:t>
            </w:r>
            <w:r w:rsidR="0073255B" w:rsidRPr="0073255B">
              <w:rPr>
                <w:b w:val="0"/>
                <w:sz w:val="20"/>
                <w:lang w:eastAsia="ru-RU"/>
              </w:rPr>
              <w:t>№</w:t>
            </w:r>
            <w:r w:rsidR="00FC7363">
              <w:rPr>
                <w:b w:val="0"/>
                <w:sz w:val="20"/>
                <w:lang w:eastAsia="ru-RU"/>
              </w:rPr>
              <w:t>4</w:t>
            </w:r>
            <w:r w:rsidR="00AD628D">
              <w:rPr>
                <w:b w:val="0"/>
                <w:sz w:val="20"/>
                <w:lang w:eastAsia="ru-RU"/>
              </w:rPr>
              <w:t>7</w:t>
            </w:r>
            <w:r w:rsidR="00BD5C92">
              <w:rPr>
                <w:b w:val="0"/>
                <w:sz w:val="20"/>
                <w:lang w:eastAsia="ru-RU"/>
              </w:rPr>
              <w:t>3</w:t>
            </w:r>
            <w:r w:rsidR="0073255B" w:rsidRPr="0073255B">
              <w:rPr>
                <w:b w:val="0"/>
                <w:sz w:val="20"/>
                <w:lang w:eastAsia="ru-RU"/>
              </w:rPr>
              <w:t>-ЕП/</w:t>
            </w:r>
            <w:r w:rsidR="00AD628D">
              <w:rPr>
                <w:b w:val="0"/>
                <w:sz w:val="20"/>
                <w:lang w:eastAsia="ru-RU"/>
              </w:rPr>
              <w:t>ОЗГ</w:t>
            </w:r>
            <w:r w:rsidR="0073255B" w:rsidRPr="0073255B">
              <w:rPr>
                <w:b w:val="0"/>
                <w:sz w:val="20"/>
                <w:lang w:eastAsia="ru-RU"/>
              </w:rPr>
              <w:t xml:space="preserve"> от </w:t>
            </w:r>
            <w:r>
              <w:rPr>
                <w:b w:val="0"/>
                <w:sz w:val="20"/>
                <w:lang w:eastAsia="ru-RU"/>
              </w:rPr>
              <w:t xml:space="preserve">     </w:t>
            </w:r>
            <w:r w:rsidR="00BD5C92">
              <w:rPr>
                <w:b w:val="0"/>
                <w:sz w:val="20"/>
                <w:lang w:eastAsia="ru-RU"/>
              </w:rPr>
              <w:t>12</w:t>
            </w:r>
            <w:r w:rsidR="00AD628D">
              <w:rPr>
                <w:b w:val="0"/>
                <w:sz w:val="20"/>
                <w:lang w:eastAsia="ru-RU"/>
              </w:rPr>
              <w:t>.08</w:t>
            </w:r>
            <w:r w:rsidR="0073255B" w:rsidRPr="00FA6ACA">
              <w:rPr>
                <w:b w:val="0"/>
                <w:sz w:val="20"/>
                <w:lang w:eastAsia="ru-RU"/>
              </w:rPr>
              <w:t>.</w:t>
            </w:r>
            <w:r w:rsidR="0073255B" w:rsidRPr="0073255B">
              <w:rPr>
                <w:b w:val="0"/>
                <w:sz w:val="20"/>
                <w:lang w:eastAsia="ru-RU"/>
              </w:rPr>
              <w:t>201</w:t>
            </w:r>
            <w:r w:rsidR="0073255B">
              <w:rPr>
                <w:b w:val="0"/>
                <w:sz w:val="20"/>
                <w:lang w:eastAsia="ru-RU"/>
              </w:rPr>
              <w:t>9</w:t>
            </w:r>
            <w:r w:rsidR="0073255B" w:rsidRPr="0073255B">
              <w:rPr>
                <w:b w:val="0"/>
                <w:sz w:val="20"/>
                <w:lang w:eastAsia="ru-RU"/>
              </w:rPr>
              <w:t xml:space="preserve"> 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2B62FA" w:rsidP="00BD5C92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№ P</w:t>
            </w:r>
            <w:r w:rsidR="00FC7363">
              <w:rPr>
                <w:b w:val="0"/>
                <w:sz w:val="20"/>
                <w:lang w:eastAsia="ru-RU"/>
              </w:rPr>
              <w:t>5</w:t>
            </w:r>
            <w:r w:rsidR="00BD5C92">
              <w:rPr>
                <w:b w:val="0"/>
                <w:sz w:val="20"/>
                <w:lang w:eastAsia="ru-RU"/>
              </w:rPr>
              <w:t>6</w:t>
            </w:r>
            <w:r w:rsidR="00AD628D">
              <w:rPr>
                <w:b w:val="0"/>
                <w:sz w:val="20"/>
                <w:lang w:eastAsia="ru-RU"/>
              </w:rPr>
              <w:t>5</w:t>
            </w:r>
            <w:r w:rsidRPr="0073255B">
              <w:rPr>
                <w:b w:val="0"/>
                <w:sz w:val="20"/>
                <w:lang w:eastAsia="ru-RU"/>
              </w:rPr>
              <w:t xml:space="preserve">-УПП/19 от </w:t>
            </w:r>
            <w:r w:rsidR="00AD628D">
              <w:rPr>
                <w:b w:val="0"/>
                <w:sz w:val="20"/>
                <w:lang w:eastAsia="ru-RU"/>
              </w:rPr>
              <w:t>16.08</w:t>
            </w:r>
            <w:r w:rsidRPr="0073255B">
              <w:rPr>
                <w:b w:val="0"/>
                <w:sz w:val="20"/>
                <w:lang w:eastAsia="ru-RU"/>
              </w:rPr>
              <w:t>.2019 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497E" w:rsidRPr="0073255B" w:rsidRDefault="00FB35D8" w:rsidP="00191665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 xml:space="preserve">Поставка </w:t>
            </w:r>
            <w:r w:rsidR="00AD628D">
              <w:rPr>
                <w:b w:val="0"/>
                <w:sz w:val="20"/>
                <w:lang w:eastAsia="ru-RU"/>
              </w:rPr>
              <w:t>мебели с учетом сборки</w:t>
            </w:r>
            <w:r w:rsidR="00577B31" w:rsidRPr="0073255B">
              <w:rPr>
                <w:b w:val="0"/>
                <w:sz w:val="20"/>
                <w:lang w:eastAsia="ru-RU"/>
              </w:rPr>
              <w:t>,</w:t>
            </w:r>
          </w:p>
          <w:p w:rsidR="00987A65" w:rsidRDefault="00577B31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ОКПД2 </w:t>
            </w:r>
            <w:r w:rsidR="00FB35D8" w:rsidRPr="0073255B">
              <w:rPr>
                <w:sz w:val="20"/>
                <w:szCs w:val="20"/>
              </w:rPr>
              <w:t>–</w:t>
            </w:r>
            <w:r w:rsidR="00191665" w:rsidRPr="0073255B">
              <w:rPr>
                <w:sz w:val="20"/>
                <w:szCs w:val="20"/>
              </w:rPr>
              <w:t xml:space="preserve"> </w:t>
            </w:r>
            <w:r w:rsidR="00AD628D">
              <w:rPr>
                <w:sz w:val="20"/>
                <w:szCs w:val="20"/>
              </w:rPr>
              <w:t>31.0</w:t>
            </w:r>
            <w:r w:rsidR="00BD5C92">
              <w:rPr>
                <w:sz w:val="20"/>
                <w:szCs w:val="20"/>
              </w:rPr>
              <w:t>1</w:t>
            </w:r>
            <w:r w:rsidR="00AD628D">
              <w:rPr>
                <w:sz w:val="20"/>
                <w:szCs w:val="20"/>
              </w:rPr>
              <w:t>.12.1</w:t>
            </w:r>
            <w:r w:rsidR="00BD5C92">
              <w:rPr>
                <w:sz w:val="20"/>
                <w:szCs w:val="20"/>
              </w:rPr>
              <w:t>10</w:t>
            </w:r>
            <w:r w:rsidR="006A2FD8">
              <w:rPr>
                <w:sz w:val="20"/>
                <w:szCs w:val="20"/>
              </w:rPr>
              <w:t xml:space="preserve">                </w:t>
            </w:r>
          </w:p>
          <w:p w:rsidR="00987A65" w:rsidRDefault="00987A65" w:rsidP="00D6497E">
            <w:pPr>
              <w:jc w:val="center"/>
              <w:rPr>
                <w:sz w:val="20"/>
                <w:szCs w:val="20"/>
              </w:rPr>
            </w:pP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цена договора</w:t>
            </w:r>
          </w:p>
          <w:p w:rsidR="00FB35D8" w:rsidRPr="0073255B" w:rsidRDefault="00BD5C92" w:rsidP="00D64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2 526 582,50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 рублей </w:t>
            </w: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</w:p>
          <w:p w:rsidR="00D6497E" w:rsidRPr="0073255B" w:rsidRDefault="00D6497E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>Срок исполнения</w:t>
            </w:r>
            <w:r w:rsidR="00903318" w:rsidRPr="0073255B">
              <w:rPr>
                <w:sz w:val="20"/>
                <w:szCs w:val="20"/>
              </w:rPr>
              <w:t xml:space="preserve"> договора с </w:t>
            </w:r>
            <w:r w:rsidR="00AD628D">
              <w:rPr>
                <w:sz w:val="20"/>
                <w:szCs w:val="20"/>
              </w:rPr>
              <w:t>16.08</w:t>
            </w:r>
            <w:r w:rsidR="00903318" w:rsidRPr="0073255B">
              <w:rPr>
                <w:sz w:val="20"/>
                <w:szCs w:val="20"/>
              </w:rPr>
              <w:t xml:space="preserve">.2019 г. </w:t>
            </w:r>
            <w:r w:rsidRPr="0073255B">
              <w:rPr>
                <w:sz w:val="20"/>
                <w:szCs w:val="20"/>
              </w:rPr>
              <w:t xml:space="preserve"> </w:t>
            </w:r>
            <w:r w:rsidR="0073255B">
              <w:rPr>
                <w:sz w:val="20"/>
                <w:szCs w:val="20"/>
              </w:rPr>
              <w:t>п</w:t>
            </w:r>
            <w:r w:rsidRPr="0073255B">
              <w:rPr>
                <w:sz w:val="20"/>
                <w:szCs w:val="20"/>
              </w:rPr>
              <w:t xml:space="preserve">о </w:t>
            </w:r>
            <w:r w:rsidR="00903318" w:rsidRPr="0073255B">
              <w:rPr>
                <w:sz w:val="20"/>
                <w:szCs w:val="20"/>
              </w:rPr>
              <w:t>3</w:t>
            </w:r>
            <w:r w:rsidR="00BD5C92" w:rsidRPr="00BD5C92">
              <w:rPr>
                <w:sz w:val="20"/>
                <w:szCs w:val="20"/>
              </w:rPr>
              <w:t>1</w:t>
            </w:r>
            <w:r w:rsidR="00903318" w:rsidRPr="0073255B">
              <w:rPr>
                <w:sz w:val="20"/>
                <w:szCs w:val="20"/>
              </w:rPr>
              <w:t>.</w:t>
            </w:r>
            <w:r w:rsidR="006A2FD8">
              <w:rPr>
                <w:sz w:val="20"/>
                <w:szCs w:val="20"/>
              </w:rPr>
              <w:t>1</w:t>
            </w:r>
            <w:r w:rsidR="00BD5C92" w:rsidRPr="00BD5C92">
              <w:rPr>
                <w:sz w:val="20"/>
                <w:szCs w:val="20"/>
              </w:rPr>
              <w:t>2</w:t>
            </w:r>
            <w:r w:rsidR="00903318" w:rsidRPr="0073255B">
              <w:rPr>
                <w:sz w:val="20"/>
                <w:szCs w:val="20"/>
              </w:rPr>
              <w:t>.20</w:t>
            </w:r>
            <w:r w:rsidR="00FB35D8" w:rsidRPr="0073255B">
              <w:rPr>
                <w:sz w:val="20"/>
                <w:szCs w:val="20"/>
              </w:rPr>
              <w:t>19</w:t>
            </w:r>
            <w:r w:rsidR="00C074E9" w:rsidRPr="0073255B">
              <w:rPr>
                <w:sz w:val="20"/>
                <w:szCs w:val="20"/>
              </w:rPr>
              <w:t xml:space="preserve"> г.</w:t>
            </w:r>
          </w:p>
          <w:p w:rsidR="00577B31" w:rsidRPr="0073255B" w:rsidRDefault="00577B31" w:rsidP="00D6497E">
            <w:pPr>
              <w:jc w:val="center"/>
              <w:rPr>
                <w:sz w:val="20"/>
                <w:szCs w:val="20"/>
              </w:rPr>
            </w:pPr>
          </w:p>
          <w:p w:rsidR="00577B31" w:rsidRPr="0073255B" w:rsidRDefault="00903318" w:rsidP="00D6497E">
            <w:pPr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Кол-во – </w:t>
            </w:r>
            <w:r w:rsidR="00BD5C92" w:rsidRPr="00BD5C92">
              <w:rPr>
                <w:sz w:val="20"/>
                <w:szCs w:val="20"/>
              </w:rPr>
              <w:t>46</w:t>
            </w:r>
            <w:r w:rsidR="0073639D">
              <w:rPr>
                <w:sz w:val="20"/>
                <w:szCs w:val="20"/>
              </w:rPr>
              <w:t xml:space="preserve"> шт</w:t>
            </w:r>
            <w:r w:rsidR="00251B5A">
              <w:rPr>
                <w:sz w:val="20"/>
                <w:szCs w:val="20"/>
              </w:rPr>
              <w:t>.</w:t>
            </w:r>
          </w:p>
          <w:p w:rsidR="000C347D" w:rsidRDefault="000C347D" w:rsidP="00D8731A">
            <w:pPr>
              <w:pStyle w:val="a3"/>
              <w:snapToGrid w:val="0"/>
              <w:rPr>
                <w:b w:val="0"/>
                <w:sz w:val="20"/>
              </w:rPr>
            </w:pPr>
          </w:p>
          <w:p w:rsidR="00C10A28" w:rsidRPr="000C347D" w:rsidRDefault="000C347D" w:rsidP="00D8731A">
            <w:pPr>
              <w:pStyle w:val="a3"/>
              <w:snapToGrid w:val="0"/>
              <w:rPr>
                <w:b w:val="0"/>
                <w:sz w:val="20"/>
                <w:lang w:eastAsia="ru-RU"/>
              </w:rPr>
            </w:pPr>
            <w:r w:rsidRPr="000C347D">
              <w:rPr>
                <w:b w:val="0"/>
                <w:sz w:val="20"/>
              </w:rPr>
              <w:t>Страна происхождения товара: 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87A65" w:rsidRDefault="00987A65" w:rsidP="00903318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987A65">
              <w:rPr>
                <w:b w:val="0"/>
                <w:sz w:val="20"/>
                <w:lang w:eastAsia="ru-RU"/>
              </w:rPr>
              <w:t>ООО «</w:t>
            </w:r>
            <w:r w:rsidR="00BD5C92">
              <w:rPr>
                <w:b w:val="0"/>
                <w:sz w:val="20"/>
                <w:lang w:eastAsia="ru-RU"/>
              </w:rPr>
              <w:t>МК Талант</w:t>
            </w:r>
            <w:r w:rsidRPr="00987A65">
              <w:rPr>
                <w:b w:val="0"/>
                <w:sz w:val="20"/>
                <w:lang w:eastAsia="ru-RU"/>
              </w:rPr>
              <w:t>»</w:t>
            </w:r>
          </w:p>
          <w:p w:rsidR="00BD5C92" w:rsidRDefault="00BD5C92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BD5C92">
              <w:rPr>
                <w:sz w:val="20"/>
                <w:szCs w:val="20"/>
              </w:rPr>
              <w:t xml:space="preserve">143002, Московская обл., Одинцовский р-н, г. Одинцово, ул. </w:t>
            </w:r>
            <w:proofErr w:type="spellStart"/>
            <w:r w:rsidRPr="00BD5C92">
              <w:rPr>
                <w:sz w:val="20"/>
                <w:szCs w:val="20"/>
              </w:rPr>
              <w:t>Акуловская</w:t>
            </w:r>
            <w:proofErr w:type="spellEnd"/>
            <w:r w:rsidRPr="00BD5C92">
              <w:rPr>
                <w:sz w:val="20"/>
                <w:szCs w:val="20"/>
              </w:rPr>
              <w:t>, д. 2, стр. 9, этаж 1, комн.13</w:t>
            </w:r>
          </w:p>
          <w:p w:rsidR="00BD5C92" w:rsidRDefault="00987A65" w:rsidP="00903318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</w:rPr>
              <w:t xml:space="preserve">ИНН </w:t>
            </w:r>
            <w:r w:rsidR="00BD5C92" w:rsidRPr="00BD5C92">
              <w:rPr>
                <w:sz w:val="20"/>
                <w:szCs w:val="20"/>
                <w:lang w:eastAsia="ar-SA"/>
              </w:rPr>
              <w:t>5032213258, КПП 503201001</w:t>
            </w:r>
          </w:p>
          <w:p w:rsidR="00D519A9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6A2FD8">
              <w:rPr>
                <w:sz w:val="20"/>
              </w:rPr>
              <w:t xml:space="preserve">ОКТМО </w:t>
            </w:r>
            <w:r w:rsidR="00BD5C92">
              <w:rPr>
                <w:sz w:val="20"/>
                <w:szCs w:val="20"/>
              </w:rPr>
              <w:t>46641101001</w:t>
            </w:r>
          </w:p>
          <w:p w:rsidR="00903318" w:rsidRDefault="00903318" w:rsidP="00903318">
            <w:pPr>
              <w:widowControl w:val="0"/>
              <w:jc w:val="center"/>
              <w:rPr>
                <w:sz w:val="20"/>
                <w:szCs w:val="20"/>
              </w:rPr>
            </w:pPr>
            <w:r w:rsidRPr="0073255B">
              <w:rPr>
                <w:sz w:val="20"/>
                <w:szCs w:val="20"/>
              </w:rPr>
              <w:t xml:space="preserve">ОКПО </w:t>
            </w:r>
            <w:r w:rsidR="00BD5C92">
              <w:rPr>
                <w:sz w:val="20"/>
                <w:szCs w:val="20"/>
              </w:rPr>
              <w:t>01526307</w:t>
            </w:r>
          </w:p>
          <w:p w:rsidR="00987A65" w:rsidRDefault="00987A65" w:rsidP="009033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ОКОПФ </w:t>
            </w:r>
            <w:r w:rsidR="0073639D">
              <w:rPr>
                <w:sz w:val="20"/>
                <w:szCs w:val="20"/>
              </w:rPr>
              <w:t>12300</w:t>
            </w:r>
          </w:p>
          <w:p w:rsidR="00B94E72" w:rsidRPr="00BD5C92" w:rsidRDefault="00987A65" w:rsidP="00BD5C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ОКФС 16</w:t>
            </w:r>
          </w:p>
          <w:p w:rsidR="00B94E72" w:rsidRPr="00802836" w:rsidRDefault="00987A65" w:rsidP="00B94E72">
            <w:pPr>
              <w:ind w:right="-1475"/>
              <w:rPr>
                <w:bCs/>
                <w:sz w:val="20"/>
                <w:szCs w:val="20"/>
              </w:rPr>
            </w:pPr>
            <w:r w:rsidRPr="00987A65">
              <w:rPr>
                <w:bCs/>
                <w:sz w:val="20"/>
                <w:szCs w:val="20"/>
              </w:rPr>
              <w:t xml:space="preserve">      </w:t>
            </w:r>
            <w:r w:rsidR="00B94E72" w:rsidRPr="00802836">
              <w:rPr>
                <w:bCs/>
                <w:sz w:val="20"/>
                <w:szCs w:val="20"/>
              </w:rPr>
              <w:t>Дата регистрации:</w:t>
            </w:r>
          </w:p>
          <w:p w:rsidR="00B94E72" w:rsidRPr="00D519A9" w:rsidRDefault="00987A65" w:rsidP="00B94E72">
            <w:pPr>
              <w:ind w:right="-1475"/>
              <w:rPr>
                <w:bCs/>
                <w:sz w:val="20"/>
                <w:szCs w:val="20"/>
              </w:rPr>
            </w:pPr>
            <w:r w:rsidRPr="00D519A9">
              <w:rPr>
                <w:bCs/>
                <w:sz w:val="20"/>
                <w:szCs w:val="20"/>
              </w:rPr>
              <w:t xml:space="preserve">             </w:t>
            </w:r>
            <w:r w:rsidR="00BD5C92">
              <w:rPr>
                <w:bCs/>
                <w:sz w:val="20"/>
                <w:szCs w:val="20"/>
              </w:rPr>
              <w:t>18.08.2015</w:t>
            </w:r>
          </w:p>
          <w:p w:rsidR="00BD5C92" w:rsidRDefault="00BD5C92" w:rsidP="00B94E72">
            <w:pPr>
              <w:ind w:right="-1475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azgeldova</w:t>
            </w:r>
            <w:proofErr w:type="spellEnd"/>
            <w:r w:rsidR="00B94E72" w:rsidRPr="003202F2">
              <w:rPr>
                <w:bCs/>
                <w:sz w:val="20"/>
                <w:szCs w:val="20"/>
              </w:rPr>
              <w:t>@</w:t>
            </w:r>
          </w:p>
          <w:p w:rsidR="00B94E72" w:rsidRPr="003202F2" w:rsidRDefault="00BD5C92" w:rsidP="00B94E72">
            <w:pPr>
              <w:ind w:right="-1475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directoria-mebel</w:t>
            </w:r>
            <w:proofErr w:type="spellEnd"/>
            <w:r w:rsidR="00B94E72" w:rsidRPr="003202F2">
              <w:rPr>
                <w:bCs/>
                <w:sz w:val="20"/>
                <w:szCs w:val="20"/>
              </w:rPr>
              <w:t>.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C10A28" w:rsidRPr="00BD5C92" w:rsidRDefault="00B94E72" w:rsidP="00BD5C92">
            <w:pPr>
              <w:tabs>
                <w:tab w:val="num" w:pos="2367"/>
              </w:tabs>
              <w:jc w:val="center"/>
              <w:rPr>
                <w:sz w:val="20"/>
                <w:szCs w:val="20"/>
                <w:lang w:val="en-US"/>
              </w:rPr>
            </w:pPr>
            <w:r w:rsidRPr="00802836">
              <w:rPr>
                <w:bCs/>
                <w:sz w:val="20"/>
                <w:szCs w:val="20"/>
              </w:rPr>
              <w:t>+7 (</w:t>
            </w:r>
            <w:r w:rsidR="00AC4BAC" w:rsidRPr="00FC7363">
              <w:rPr>
                <w:bCs/>
                <w:sz w:val="20"/>
                <w:szCs w:val="20"/>
              </w:rPr>
              <w:t>495</w:t>
            </w:r>
            <w:r w:rsidRPr="00802836">
              <w:rPr>
                <w:bCs/>
                <w:sz w:val="20"/>
                <w:szCs w:val="20"/>
              </w:rPr>
              <w:t xml:space="preserve">) </w:t>
            </w:r>
            <w:r w:rsidR="0073639D" w:rsidRPr="00BD5C92">
              <w:rPr>
                <w:bCs/>
                <w:sz w:val="20"/>
                <w:szCs w:val="20"/>
              </w:rPr>
              <w:t>755-</w:t>
            </w:r>
            <w:r w:rsidR="00BD5C92">
              <w:rPr>
                <w:bCs/>
                <w:sz w:val="20"/>
                <w:szCs w:val="20"/>
                <w:lang w:val="en-US"/>
              </w:rPr>
              <w:t>77</w:t>
            </w:r>
            <w:r w:rsidR="0073639D" w:rsidRPr="00BD5C92">
              <w:rPr>
                <w:bCs/>
                <w:sz w:val="20"/>
                <w:szCs w:val="20"/>
              </w:rPr>
              <w:t>-</w:t>
            </w:r>
            <w:r w:rsidR="00BD5C92"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73255B" w:rsidRDefault="00B23C1E" w:rsidP="00D8731A">
            <w:pPr>
              <w:pStyle w:val="a3"/>
              <w:snapToGrid w:val="0"/>
              <w:ind w:right="68" w:hanging="249"/>
              <w:rPr>
                <w:b w:val="0"/>
                <w:sz w:val="20"/>
                <w:lang w:eastAsia="ru-RU"/>
              </w:rPr>
            </w:pPr>
            <w:r w:rsidRPr="0073255B">
              <w:rPr>
                <w:b w:val="0"/>
                <w:sz w:val="20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5C92" w:rsidRPr="00BD5C92" w:rsidRDefault="00BD5C92" w:rsidP="00BD5C92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BD5C92">
              <w:rPr>
                <w:b w:val="0"/>
                <w:sz w:val="20"/>
                <w:lang w:eastAsia="ru-RU"/>
              </w:rPr>
              <w:t>ООО «МК Талант»</w:t>
            </w:r>
          </w:p>
          <w:p w:rsidR="00BD5C92" w:rsidRPr="00BD5C92" w:rsidRDefault="00BD5C92" w:rsidP="00BD5C92">
            <w:pPr>
              <w:pStyle w:val="a3"/>
              <w:widowControl w:val="0"/>
              <w:snapToGrid w:val="0"/>
              <w:rPr>
                <w:b w:val="0"/>
                <w:sz w:val="20"/>
                <w:lang w:eastAsia="ru-RU"/>
              </w:rPr>
            </w:pPr>
            <w:r w:rsidRPr="00BD5C92">
              <w:rPr>
                <w:b w:val="0"/>
                <w:sz w:val="20"/>
                <w:lang w:eastAsia="ru-RU"/>
              </w:rPr>
              <w:t xml:space="preserve">143002, Московская обл., Одинцовский р-н, г. Одинцово, ул. </w:t>
            </w:r>
            <w:proofErr w:type="spellStart"/>
            <w:r w:rsidRPr="00BD5C92">
              <w:rPr>
                <w:b w:val="0"/>
                <w:sz w:val="20"/>
                <w:lang w:eastAsia="ru-RU"/>
              </w:rPr>
              <w:t>Акуловская</w:t>
            </w:r>
            <w:proofErr w:type="spellEnd"/>
            <w:r w:rsidRPr="00BD5C92">
              <w:rPr>
                <w:b w:val="0"/>
                <w:sz w:val="20"/>
                <w:lang w:eastAsia="ru-RU"/>
              </w:rPr>
              <w:t>, д. 2, стр. 9, этаж 1, комн.13</w:t>
            </w:r>
          </w:p>
          <w:p w:rsidR="00AC4BAC" w:rsidRDefault="00BD5C92" w:rsidP="00BD5C92">
            <w:pPr>
              <w:jc w:val="center"/>
              <w:rPr>
                <w:sz w:val="20"/>
              </w:rPr>
            </w:pPr>
            <w:r w:rsidRPr="00BD5C92">
              <w:rPr>
                <w:sz w:val="20"/>
              </w:rPr>
              <w:t>ИНН 5032213258</w:t>
            </w:r>
          </w:p>
          <w:p w:rsidR="00FC7363" w:rsidRDefault="00FC7363" w:rsidP="00FC7363">
            <w:pPr>
              <w:jc w:val="center"/>
              <w:rPr>
                <w:sz w:val="20"/>
                <w:szCs w:val="20"/>
              </w:rPr>
            </w:pPr>
          </w:p>
          <w:p w:rsidR="0073639D" w:rsidRDefault="0073639D" w:rsidP="00735245">
            <w:pPr>
              <w:jc w:val="center"/>
              <w:rPr>
                <w:sz w:val="20"/>
                <w:szCs w:val="20"/>
              </w:rPr>
            </w:pPr>
            <w:r w:rsidRPr="0073639D">
              <w:rPr>
                <w:sz w:val="20"/>
                <w:szCs w:val="20"/>
              </w:rPr>
              <w:t xml:space="preserve">Поставка мебели с учетом сборки </w:t>
            </w:r>
          </w:p>
          <w:p w:rsidR="00BD5C92" w:rsidRDefault="00BD5C92" w:rsidP="00735245">
            <w:pPr>
              <w:jc w:val="center"/>
              <w:rPr>
                <w:sz w:val="20"/>
                <w:szCs w:val="20"/>
              </w:rPr>
            </w:pPr>
          </w:p>
          <w:p w:rsidR="00735245" w:rsidRPr="006A2FD8" w:rsidRDefault="00735245" w:rsidP="00735245">
            <w:pPr>
              <w:jc w:val="center"/>
              <w:rPr>
                <w:sz w:val="20"/>
                <w:szCs w:val="20"/>
              </w:rPr>
            </w:pPr>
            <w:r w:rsidRPr="006A2FD8">
              <w:rPr>
                <w:sz w:val="20"/>
                <w:szCs w:val="20"/>
              </w:rPr>
              <w:t>цена договора</w:t>
            </w:r>
          </w:p>
          <w:p w:rsidR="00735245" w:rsidRPr="006A2FD8" w:rsidRDefault="00BD5C92" w:rsidP="00735245">
            <w:pPr>
              <w:jc w:val="center"/>
              <w:rPr>
                <w:sz w:val="20"/>
                <w:szCs w:val="20"/>
              </w:rPr>
            </w:pPr>
            <w:r w:rsidRPr="00BD5C92">
              <w:rPr>
                <w:sz w:val="20"/>
                <w:szCs w:val="20"/>
                <w:lang w:val="en-US"/>
              </w:rPr>
              <w:t>2 526 582,50</w:t>
            </w:r>
            <w:r w:rsidR="00735245" w:rsidRPr="006A2FD8">
              <w:rPr>
                <w:sz w:val="20"/>
                <w:szCs w:val="20"/>
              </w:rPr>
              <w:t xml:space="preserve">рублей </w:t>
            </w:r>
          </w:p>
          <w:p w:rsidR="00735245" w:rsidRPr="006A2FD8" w:rsidRDefault="00735245" w:rsidP="00735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D8731A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1A6FAD" w:rsidRDefault="001A6FAD" w:rsidP="00C10A28">
      <w:pPr>
        <w:rPr>
          <w:u w:val="single"/>
        </w:rPr>
      </w:pPr>
    </w:p>
    <w:p w:rsidR="00C10A28" w:rsidRPr="00F03814" w:rsidRDefault="00FB35D8" w:rsidP="00C10A28">
      <w:pPr>
        <w:rPr>
          <w:u w:val="single"/>
        </w:rPr>
      </w:pPr>
      <w:r>
        <w:rPr>
          <w:u w:val="single"/>
        </w:rPr>
        <w:t>Заместитель н</w:t>
      </w:r>
      <w:r w:rsidR="00C10A28" w:rsidRPr="00C074E9">
        <w:rPr>
          <w:u w:val="single"/>
        </w:rPr>
        <w:t>ачальник</w:t>
      </w:r>
      <w:r>
        <w:rPr>
          <w:u w:val="single"/>
        </w:rPr>
        <w:t>а</w:t>
      </w:r>
      <w:r w:rsidR="00C074E9">
        <w:rPr>
          <w:u w:val="single"/>
        </w:rPr>
        <w:t xml:space="preserve"> </w:t>
      </w:r>
      <w:r w:rsidR="00F03814">
        <w:rPr>
          <w:u w:val="single"/>
        </w:rPr>
        <w:t>управления по поставкам продукции</w:t>
      </w:r>
      <w:r w:rsidR="00C10A28">
        <w:t>____</w:t>
      </w:r>
      <w:r>
        <w:t xml:space="preserve">                 </w:t>
      </w:r>
      <w:r w:rsidR="00C10A28">
        <w:t xml:space="preserve">__________________     </w:t>
      </w:r>
      <w:r w:rsidR="00F03814">
        <w:t xml:space="preserve">                     </w:t>
      </w:r>
      <w:r w:rsidR="00C074E9"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903318">
        <w:t xml:space="preserve">дано в УМО             </w:t>
      </w:r>
      <w:r w:rsidR="0073639D" w:rsidRPr="0073639D">
        <w:rPr>
          <w:u w:val="single"/>
        </w:rPr>
        <w:t>2</w:t>
      </w:r>
      <w:r w:rsidR="00BD5C92" w:rsidRPr="00BD5C92">
        <w:rPr>
          <w:u w:val="single"/>
        </w:rPr>
        <w:t>1</w:t>
      </w:r>
      <w:bookmarkStart w:id="0" w:name="_GoBack"/>
      <w:bookmarkEnd w:id="0"/>
      <w:r w:rsidR="00FC7363" w:rsidRPr="00FC7363">
        <w:rPr>
          <w:u w:val="single"/>
        </w:rPr>
        <w:t>.08</w:t>
      </w:r>
      <w:r w:rsidR="00903318" w:rsidRPr="00C074E9">
        <w:rPr>
          <w:u w:val="single"/>
        </w:rPr>
        <w:t>.2019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F03814">
        <w:t xml:space="preserve">    </w:t>
      </w:r>
      <w:r w:rsidR="00C074E9">
        <w:rPr>
          <w:u w:val="single"/>
        </w:rPr>
        <w:t>Е.С. Федотова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sectPr w:rsidR="00C10A28" w:rsidRPr="00D64F3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C347D"/>
    <w:rsid w:val="00191665"/>
    <w:rsid w:val="001A6FAD"/>
    <w:rsid w:val="00251B5A"/>
    <w:rsid w:val="002B62FA"/>
    <w:rsid w:val="002E5370"/>
    <w:rsid w:val="00333710"/>
    <w:rsid w:val="003E4329"/>
    <w:rsid w:val="00483A21"/>
    <w:rsid w:val="00577B31"/>
    <w:rsid w:val="005E7547"/>
    <w:rsid w:val="006A2FD8"/>
    <w:rsid w:val="006C2C9E"/>
    <w:rsid w:val="006F0962"/>
    <w:rsid w:val="0073255B"/>
    <w:rsid w:val="00735245"/>
    <w:rsid w:val="0073639D"/>
    <w:rsid w:val="007C3040"/>
    <w:rsid w:val="007D42B7"/>
    <w:rsid w:val="007D5A95"/>
    <w:rsid w:val="00903318"/>
    <w:rsid w:val="009526B8"/>
    <w:rsid w:val="00987A65"/>
    <w:rsid w:val="009924F4"/>
    <w:rsid w:val="009F58E2"/>
    <w:rsid w:val="009F6FF5"/>
    <w:rsid w:val="00A21D5C"/>
    <w:rsid w:val="00A30438"/>
    <w:rsid w:val="00AC4BAC"/>
    <w:rsid w:val="00AD628D"/>
    <w:rsid w:val="00AD632C"/>
    <w:rsid w:val="00B23C1E"/>
    <w:rsid w:val="00B94E72"/>
    <w:rsid w:val="00BD5C92"/>
    <w:rsid w:val="00BF7AF0"/>
    <w:rsid w:val="00C074E9"/>
    <w:rsid w:val="00C10A28"/>
    <w:rsid w:val="00C335FC"/>
    <w:rsid w:val="00C34555"/>
    <w:rsid w:val="00C444CD"/>
    <w:rsid w:val="00C551CF"/>
    <w:rsid w:val="00C612B2"/>
    <w:rsid w:val="00D519A9"/>
    <w:rsid w:val="00D6497E"/>
    <w:rsid w:val="00D64F3C"/>
    <w:rsid w:val="00E51112"/>
    <w:rsid w:val="00E54E91"/>
    <w:rsid w:val="00E81C02"/>
    <w:rsid w:val="00F03472"/>
    <w:rsid w:val="00F03814"/>
    <w:rsid w:val="00FA6055"/>
    <w:rsid w:val="00FA6ACA"/>
    <w:rsid w:val="00FB35D8"/>
    <w:rsid w:val="00F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00F44-8F3D-4E5A-B42A-803EF73A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Федотова Екатерина Сергеевна</cp:lastModifiedBy>
  <cp:revision>47</cp:revision>
  <cp:lastPrinted>2019-08-20T14:33:00Z</cp:lastPrinted>
  <dcterms:created xsi:type="dcterms:W3CDTF">2019-02-13T13:26:00Z</dcterms:created>
  <dcterms:modified xsi:type="dcterms:W3CDTF">2019-08-20T14:34:00Z</dcterms:modified>
</cp:coreProperties>
</file>