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p w:rsidR="00BA4EC0" w:rsidRPr="0022765C" w:rsidRDefault="00BA4EC0" w:rsidP="00BE2A68">
      <w:pPr>
        <w:pStyle w:val="a3"/>
        <w:jc w:val="center"/>
        <w:rPr>
          <w:b/>
          <w:sz w:val="28"/>
          <w:szCs w:val="28"/>
        </w:rPr>
      </w:pP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962"/>
      </w:tblGrid>
      <w:tr w:rsidR="00BE2A68" w:rsidRPr="00AE4307" w:rsidTr="00A277E3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Дата подведения</w:t>
            </w:r>
          </w:p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итогов закупки</w:t>
            </w:r>
          </w:p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(при наличии),</w:t>
            </w:r>
          </w:p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№ и дата протокола</w:t>
            </w:r>
          </w:p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1A408E" w:rsidRDefault="00BE2A68" w:rsidP="00562F6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Дата заключения договора,</w:t>
            </w:r>
          </w:p>
          <w:p w:rsidR="00BE2A68" w:rsidRPr="001A408E" w:rsidRDefault="00BE2A68" w:rsidP="00562F6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№ договора</w:t>
            </w:r>
          </w:p>
          <w:p w:rsidR="00BE2A68" w:rsidRPr="001A408E" w:rsidRDefault="00BE2A68" w:rsidP="00562F6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1A408E" w:rsidRDefault="00BE2A68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Предмет договора,</w:t>
            </w:r>
          </w:p>
          <w:p w:rsidR="00BE2A68" w:rsidRPr="001A408E" w:rsidRDefault="00BE2A68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цена договора, срок (период) его исполнения*</w:t>
            </w:r>
          </w:p>
          <w:p w:rsidR="00BE2A68" w:rsidRPr="001A408E" w:rsidRDefault="00BE2A68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 xml:space="preserve"> (с______ по _____)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1A408E" w:rsidRDefault="00BE2A68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Сведения о поставщике**</w:t>
            </w:r>
          </w:p>
          <w:p w:rsidR="00BE2A68" w:rsidRPr="001A408E" w:rsidRDefault="00BE2A68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(</w:t>
            </w:r>
            <w:proofErr w:type="gramStart"/>
            <w:r w:rsidRPr="001A408E">
              <w:rPr>
                <w:b/>
                <w:sz w:val="22"/>
                <w:szCs w:val="22"/>
                <w:lang w:eastAsia="ar-SA"/>
              </w:rPr>
              <w:t>подрядчике</w:t>
            </w:r>
            <w:proofErr w:type="gramEnd"/>
            <w:r w:rsidRPr="001A408E">
              <w:rPr>
                <w:b/>
                <w:sz w:val="22"/>
                <w:szCs w:val="22"/>
                <w:lang w:eastAsia="ar-SA"/>
              </w:rPr>
              <w:t>, исполнителе)</w:t>
            </w:r>
            <w:r w:rsidRPr="001A408E">
              <w:rPr>
                <w:sz w:val="22"/>
                <w:szCs w:val="22"/>
              </w:rPr>
              <w:t xml:space="preserve"> </w:t>
            </w:r>
            <w:r w:rsidRPr="001A408E">
              <w:rPr>
                <w:b/>
                <w:sz w:val="22"/>
                <w:szCs w:val="22"/>
              </w:rPr>
              <w:t>информация об отнесении к СМП***</w:t>
            </w:r>
          </w:p>
        </w:tc>
      </w:tr>
      <w:tr w:rsidR="00BE2A68" w:rsidRPr="00AE4307" w:rsidTr="00A277E3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1A408E">
              <w:rPr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1A408E" w:rsidRDefault="00BE2A6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1A408E">
              <w:rPr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1A408E" w:rsidRDefault="00BE2A68" w:rsidP="00562F6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1A408E">
              <w:rPr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1A408E" w:rsidRDefault="00BE2A68" w:rsidP="00562F6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1A408E">
              <w:rPr>
                <w:b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1A408E" w:rsidRDefault="00BE2A68" w:rsidP="0070269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1A408E">
              <w:rPr>
                <w:sz w:val="22"/>
                <w:szCs w:val="22"/>
              </w:rPr>
              <w:t>5</w:t>
            </w:r>
          </w:p>
        </w:tc>
      </w:tr>
      <w:tr w:rsidR="00BE2A68" w:rsidRPr="00AE4307" w:rsidTr="00A277E3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1A408E" w:rsidRDefault="00BE2A68" w:rsidP="00562F66">
            <w:pPr>
              <w:jc w:val="center"/>
              <w:rPr>
                <w:sz w:val="22"/>
                <w:szCs w:val="22"/>
              </w:rPr>
            </w:pPr>
            <w:r w:rsidRPr="001A408E">
              <w:rPr>
                <w:sz w:val="22"/>
                <w:szCs w:val="22"/>
              </w:rPr>
              <w:t>Единственный</w:t>
            </w:r>
          </w:p>
          <w:p w:rsidR="00BE2A68" w:rsidRPr="001A408E" w:rsidRDefault="00BE2A68" w:rsidP="00562F66">
            <w:pPr>
              <w:pStyle w:val="a3"/>
              <w:snapToGrid w:val="0"/>
              <w:ind w:right="68"/>
              <w:jc w:val="center"/>
              <w:rPr>
                <w:b/>
                <w:bCs/>
                <w:sz w:val="22"/>
                <w:szCs w:val="22"/>
              </w:rPr>
            </w:pPr>
            <w:r w:rsidRPr="001A408E">
              <w:rPr>
                <w:sz w:val="22"/>
                <w:szCs w:val="22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32333E" w:rsidRPr="001B3887" w:rsidRDefault="0036548C" w:rsidP="0032333E">
            <w:pPr>
              <w:pStyle w:val="a5"/>
              <w:rPr>
                <w:sz w:val="22"/>
                <w:szCs w:val="22"/>
              </w:rPr>
            </w:pPr>
            <w:r w:rsidRPr="001B3887">
              <w:rPr>
                <w:sz w:val="22"/>
                <w:szCs w:val="22"/>
              </w:rPr>
              <w:t>№</w:t>
            </w:r>
            <w:r w:rsidR="00AF662E">
              <w:rPr>
                <w:sz w:val="22"/>
                <w:szCs w:val="22"/>
              </w:rPr>
              <w:t>535</w:t>
            </w:r>
            <w:r w:rsidR="00A605BB" w:rsidRPr="001B3887">
              <w:rPr>
                <w:sz w:val="22"/>
                <w:szCs w:val="22"/>
              </w:rPr>
              <w:t>-</w:t>
            </w:r>
            <w:r w:rsidR="00BC66F9">
              <w:rPr>
                <w:sz w:val="22"/>
                <w:szCs w:val="22"/>
              </w:rPr>
              <w:t>ЕП/</w:t>
            </w:r>
            <w:r w:rsidR="0032333E" w:rsidRPr="001B3887">
              <w:rPr>
                <w:sz w:val="22"/>
                <w:szCs w:val="22"/>
              </w:rPr>
              <w:t>ОЗГ</w:t>
            </w:r>
          </w:p>
          <w:p w:rsidR="00BE2A68" w:rsidRPr="00A605BB" w:rsidRDefault="0032333E" w:rsidP="00AF662E">
            <w:pPr>
              <w:pStyle w:val="a5"/>
              <w:rPr>
                <w:color w:val="FF0000"/>
                <w:sz w:val="22"/>
                <w:szCs w:val="22"/>
                <w:highlight w:val="yellow"/>
              </w:rPr>
            </w:pPr>
            <w:r w:rsidRPr="001B3887">
              <w:rPr>
                <w:sz w:val="22"/>
                <w:szCs w:val="22"/>
              </w:rPr>
              <w:t xml:space="preserve"> от </w:t>
            </w:r>
            <w:r w:rsidR="00AF662E">
              <w:rPr>
                <w:sz w:val="22"/>
                <w:szCs w:val="22"/>
              </w:rPr>
              <w:t>12.12</w:t>
            </w:r>
            <w:r w:rsidRPr="001B3887">
              <w:rPr>
                <w:sz w:val="22"/>
                <w:szCs w:val="22"/>
              </w:rPr>
              <w:t>.2023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1A408E" w:rsidRDefault="0032333E" w:rsidP="00AF662E">
            <w:pPr>
              <w:pStyle w:val="a3"/>
              <w:widowControl w:val="0"/>
              <w:snapToGrid w:val="0"/>
              <w:jc w:val="left"/>
              <w:rPr>
                <w:bCs/>
                <w:sz w:val="22"/>
                <w:szCs w:val="22"/>
                <w:highlight w:val="yellow"/>
              </w:rPr>
            </w:pPr>
            <w:r w:rsidRPr="001A408E">
              <w:rPr>
                <w:bCs/>
                <w:sz w:val="22"/>
                <w:szCs w:val="22"/>
              </w:rPr>
              <w:t>№ Р</w:t>
            </w:r>
            <w:r w:rsidR="00D76C46">
              <w:rPr>
                <w:bCs/>
                <w:sz w:val="22"/>
                <w:szCs w:val="22"/>
              </w:rPr>
              <w:t>12</w:t>
            </w:r>
            <w:r w:rsidR="00C57906">
              <w:rPr>
                <w:bCs/>
                <w:sz w:val="22"/>
                <w:szCs w:val="22"/>
              </w:rPr>
              <w:t>65</w:t>
            </w:r>
            <w:r w:rsidRPr="001A408E">
              <w:rPr>
                <w:bCs/>
                <w:sz w:val="22"/>
                <w:szCs w:val="22"/>
              </w:rPr>
              <w:t xml:space="preserve">-УПП/23 от </w:t>
            </w:r>
            <w:r w:rsidR="00AF662E">
              <w:rPr>
                <w:bCs/>
                <w:sz w:val="22"/>
                <w:szCs w:val="22"/>
              </w:rPr>
              <w:t>15.12</w:t>
            </w:r>
            <w:r w:rsidRPr="001A408E">
              <w:rPr>
                <w:bCs/>
                <w:sz w:val="22"/>
                <w:szCs w:val="22"/>
              </w:rPr>
              <w:t>.2023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6FDB" w:rsidRDefault="00C57906" w:rsidP="0002540B">
            <w:pPr>
              <w:jc w:val="center"/>
              <w:rPr>
                <w:sz w:val="22"/>
                <w:szCs w:val="22"/>
              </w:rPr>
            </w:pPr>
            <w:r w:rsidRPr="00C57906">
              <w:rPr>
                <w:sz w:val="22"/>
                <w:szCs w:val="22"/>
              </w:rPr>
              <w:t xml:space="preserve">Поставка строительных материалов  </w:t>
            </w:r>
          </w:p>
          <w:p w:rsidR="00C57906" w:rsidRDefault="00C57906" w:rsidP="0002540B">
            <w:pPr>
              <w:jc w:val="center"/>
              <w:rPr>
                <w:sz w:val="22"/>
                <w:szCs w:val="22"/>
              </w:rPr>
            </w:pPr>
          </w:p>
          <w:p w:rsidR="0002540B" w:rsidRPr="001A408E" w:rsidRDefault="00C57906" w:rsidP="0002540B">
            <w:pPr>
              <w:jc w:val="center"/>
              <w:rPr>
                <w:sz w:val="22"/>
                <w:szCs w:val="22"/>
              </w:rPr>
            </w:pPr>
            <w:r w:rsidRPr="00C57906">
              <w:rPr>
                <w:sz w:val="22"/>
                <w:szCs w:val="22"/>
              </w:rPr>
              <w:t xml:space="preserve">2 427 529,23 </w:t>
            </w:r>
            <w:r w:rsidR="0002540B" w:rsidRPr="001A408E">
              <w:rPr>
                <w:sz w:val="22"/>
                <w:szCs w:val="22"/>
              </w:rPr>
              <w:t>ру</w:t>
            </w:r>
            <w:r w:rsidR="00826FDB">
              <w:rPr>
                <w:sz w:val="22"/>
                <w:szCs w:val="22"/>
              </w:rPr>
              <w:t>б</w:t>
            </w:r>
            <w:r w:rsidR="0002540B" w:rsidRPr="001A408E">
              <w:rPr>
                <w:sz w:val="22"/>
                <w:szCs w:val="22"/>
              </w:rPr>
              <w:t>лей</w:t>
            </w:r>
          </w:p>
          <w:p w:rsidR="0002540B" w:rsidRPr="001A408E" w:rsidRDefault="0002540B" w:rsidP="00562F66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  <w:p w:rsidR="0032333E" w:rsidRPr="001A408E" w:rsidRDefault="00BE2A68" w:rsidP="00702695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1A408E">
              <w:rPr>
                <w:sz w:val="22"/>
                <w:szCs w:val="22"/>
              </w:rPr>
              <w:t xml:space="preserve">Срок исполнения договора </w:t>
            </w:r>
            <w:proofErr w:type="gramStart"/>
            <w:r w:rsidRPr="001A408E">
              <w:rPr>
                <w:sz w:val="22"/>
                <w:szCs w:val="22"/>
              </w:rPr>
              <w:t>с</w:t>
            </w:r>
            <w:proofErr w:type="gramEnd"/>
          </w:p>
          <w:p w:rsidR="00BE2A68" w:rsidRPr="001A408E" w:rsidRDefault="00AF662E" w:rsidP="00AF662E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AF662E">
              <w:rPr>
                <w:sz w:val="22"/>
                <w:szCs w:val="22"/>
              </w:rPr>
              <w:t>15.12.2023</w:t>
            </w:r>
            <w:r w:rsidR="0032333E" w:rsidRPr="001A408E">
              <w:rPr>
                <w:sz w:val="22"/>
                <w:szCs w:val="22"/>
              </w:rPr>
              <w:t xml:space="preserve"> по 3</w:t>
            </w:r>
            <w:r w:rsidR="00D76C46">
              <w:rPr>
                <w:sz w:val="22"/>
                <w:szCs w:val="22"/>
              </w:rPr>
              <w:t>0</w:t>
            </w:r>
            <w:r w:rsidR="0032333E" w:rsidRPr="001A408E">
              <w:rPr>
                <w:sz w:val="22"/>
                <w:szCs w:val="22"/>
              </w:rPr>
              <w:t>.</w:t>
            </w:r>
            <w:r w:rsidR="0027666E">
              <w:rPr>
                <w:sz w:val="22"/>
                <w:szCs w:val="22"/>
              </w:rPr>
              <w:t>12</w:t>
            </w:r>
            <w:r w:rsidR="0032333E" w:rsidRPr="001A408E">
              <w:rPr>
                <w:sz w:val="22"/>
                <w:szCs w:val="22"/>
              </w:rPr>
              <w:t>.2023</w:t>
            </w:r>
            <w:r w:rsidR="00BE2A68" w:rsidRPr="001A408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E" w:rsidRPr="001A408E" w:rsidRDefault="0032333E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1A408E">
              <w:rPr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32333E" w:rsidRPr="001A408E" w:rsidRDefault="0032333E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1A408E">
              <w:rPr>
                <w:sz w:val="22"/>
                <w:szCs w:val="22"/>
              </w:rPr>
              <w:t>«</w:t>
            </w:r>
            <w:r w:rsidR="00605B5A">
              <w:rPr>
                <w:sz w:val="22"/>
                <w:szCs w:val="22"/>
              </w:rPr>
              <w:t>ТМ</w:t>
            </w:r>
            <w:r w:rsidRPr="001A408E">
              <w:rPr>
                <w:sz w:val="22"/>
                <w:szCs w:val="22"/>
              </w:rPr>
              <w:t>»</w:t>
            </w:r>
          </w:p>
          <w:p w:rsidR="00605B5A" w:rsidRDefault="00605B5A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605B5A">
              <w:rPr>
                <w:sz w:val="22"/>
                <w:szCs w:val="22"/>
              </w:rPr>
              <w:t xml:space="preserve">109382, г. Москва, </w:t>
            </w:r>
            <w:proofErr w:type="spellStart"/>
            <w:r w:rsidRPr="00605B5A">
              <w:rPr>
                <w:sz w:val="22"/>
                <w:szCs w:val="22"/>
              </w:rPr>
              <w:t>вн</w:t>
            </w:r>
            <w:proofErr w:type="gramStart"/>
            <w:r w:rsidRPr="00605B5A">
              <w:rPr>
                <w:sz w:val="22"/>
                <w:szCs w:val="22"/>
              </w:rPr>
              <w:t>.т</w:t>
            </w:r>
            <w:proofErr w:type="gramEnd"/>
            <w:r w:rsidRPr="00605B5A">
              <w:rPr>
                <w:sz w:val="22"/>
                <w:szCs w:val="22"/>
              </w:rPr>
              <w:t>ер.г</w:t>
            </w:r>
            <w:proofErr w:type="spellEnd"/>
            <w:r w:rsidRPr="00605B5A">
              <w:rPr>
                <w:sz w:val="22"/>
                <w:szCs w:val="22"/>
              </w:rPr>
              <w:t xml:space="preserve">. Муниципальный округ Люблино, Егорьевская ул., д. 7, стр. 16, этаж 2, </w:t>
            </w:r>
            <w:proofErr w:type="spellStart"/>
            <w:r w:rsidRPr="00605B5A">
              <w:rPr>
                <w:sz w:val="22"/>
                <w:szCs w:val="22"/>
              </w:rPr>
              <w:t>помещ</w:t>
            </w:r>
            <w:proofErr w:type="spellEnd"/>
            <w:r w:rsidRPr="00605B5A">
              <w:rPr>
                <w:sz w:val="22"/>
                <w:szCs w:val="22"/>
              </w:rPr>
              <w:t>. I, ком. 34</w:t>
            </w:r>
          </w:p>
          <w:p w:rsidR="0032333E" w:rsidRPr="001A408E" w:rsidRDefault="0032333E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1A408E">
              <w:rPr>
                <w:sz w:val="22"/>
                <w:szCs w:val="22"/>
              </w:rPr>
              <w:t xml:space="preserve">ИНН/КПП </w:t>
            </w:r>
            <w:r w:rsidR="00605B5A" w:rsidRPr="00605B5A">
              <w:rPr>
                <w:sz w:val="22"/>
                <w:szCs w:val="22"/>
              </w:rPr>
              <w:t>7708328747</w:t>
            </w:r>
            <w:r w:rsidRPr="001A408E">
              <w:rPr>
                <w:sz w:val="22"/>
                <w:szCs w:val="22"/>
              </w:rPr>
              <w:t xml:space="preserve">/ </w:t>
            </w:r>
            <w:r w:rsidR="00605B5A" w:rsidRPr="00605B5A">
              <w:rPr>
                <w:sz w:val="22"/>
                <w:szCs w:val="22"/>
              </w:rPr>
              <w:t>772301001</w:t>
            </w:r>
          </w:p>
          <w:p w:rsidR="0032333E" w:rsidRPr="001A408E" w:rsidRDefault="0032333E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1A408E">
              <w:rPr>
                <w:sz w:val="22"/>
                <w:szCs w:val="22"/>
              </w:rPr>
              <w:t xml:space="preserve">ОКТМО </w:t>
            </w:r>
            <w:r w:rsidR="00605B5A" w:rsidRPr="00605B5A">
              <w:rPr>
                <w:sz w:val="22"/>
                <w:szCs w:val="22"/>
              </w:rPr>
              <w:t>45389000000</w:t>
            </w:r>
          </w:p>
          <w:p w:rsidR="0032333E" w:rsidRPr="001A408E" w:rsidRDefault="0032333E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1A408E">
              <w:rPr>
                <w:sz w:val="22"/>
                <w:szCs w:val="22"/>
              </w:rPr>
              <w:t xml:space="preserve">ОКАТО </w:t>
            </w:r>
            <w:r w:rsidR="00605B5A" w:rsidRPr="00605B5A">
              <w:rPr>
                <w:sz w:val="22"/>
                <w:szCs w:val="22"/>
              </w:rPr>
              <w:t>45290568000</w:t>
            </w:r>
          </w:p>
          <w:p w:rsidR="0032333E" w:rsidRPr="00AF762A" w:rsidRDefault="0032333E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F762A">
              <w:rPr>
                <w:sz w:val="22"/>
                <w:szCs w:val="22"/>
              </w:rPr>
              <w:t xml:space="preserve">ОКПО </w:t>
            </w:r>
            <w:r w:rsidR="00605B5A" w:rsidRPr="00605B5A">
              <w:rPr>
                <w:sz w:val="22"/>
                <w:szCs w:val="22"/>
              </w:rPr>
              <w:t>19902797</w:t>
            </w:r>
          </w:p>
          <w:p w:rsidR="0032333E" w:rsidRPr="00AF762A" w:rsidRDefault="0032333E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F762A">
              <w:rPr>
                <w:sz w:val="22"/>
                <w:szCs w:val="22"/>
              </w:rPr>
              <w:t xml:space="preserve">ОКФС </w:t>
            </w:r>
            <w:r w:rsidR="001A408E" w:rsidRPr="00AF762A">
              <w:rPr>
                <w:sz w:val="22"/>
                <w:szCs w:val="22"/>
              </w:rPr>
              <w:t>16</w:t>
            </w:r>
          </w:p>
          <w:p w:rsidR="0032333E" w:rsidRPr="00AF762A" w:rsidRDefault="0032333E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F762A">
              <w:rPr>
                <w:sz w:val="22"/>
                <w:szCs w:val="22"/>
              </w:rPr>
              <w:t xml:space="preserve">ОКОПФ </w:t>
            </w:r>
            <w:r w:rsidR="001A408E" w:rsidRPr="00AF762A">
              <w:rPr>
                <w:sz w:val="22"/>
                <w:szCs w:val="22"/>
              </w:rPr>
              <w:t>12300</w:t>
            </w:r>
          </w:p>
          <w:p w:rsidR="0032333E" w:rsidRPr="00AF762A" w:rsidRDefault="0032333E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F762A">
              <w:rPr>
                <w:sz w:val="22"/>
                <w:szCs w:val="22"/>
              </w:rPr>
              <w:t xml:space="preserve">ОГРН </w:t>
            </w:r>
            <w:r w:rsidR="00605B5A" w:rsidRPr="00605B5A">
              <w:rPr>
                <w:sz w:val="22"/>
                <w:szCs w:val="22"/>
              </w:rPr>
              <w:t>5177746089065</w:t>
            </w:r>
          </w:p>
          <w:p w:rsidR="0032333E" w:rsidRPr="00AF762A" w:rsidRDefault="0032333E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F762A">
              <w:rPr>
                <w:sz w:val="22"/>
                <w:szCs w:val="22"/>
              </w:rPr>
              <w:t xml:space="preserve">Дата регистрации: </w:t>
            </w:r>
            <w:r w:rsidR="00605B5A">
              <w:rPr>
                <w:sz w:val="22"/>
                <w:szCs w:val="22"/>
              </w:rPr>
              <w:t>18.10.2017</w:t>
            </w:r>
          </w:p>
          <w:p w:rsidR="0032333E" w:rsidRPr="00AF762A" w:rsidRDefault="0032333E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F762A">
              <w:rPr>
                <w:sz w:val="22"/>
                <w:szCs w:val="22"/>
              </w:rPr>
              <w:t xml:space="preserve">Тел. </w:t>
            </w:r>
            <w:r w:rsidR="00605B5A" w:rsidRPr="00605B5A">
              <w:rPr>
                <w:sz w:val="22"/>
                <w:szCs w:val="22"/>
              </w:rPr>
              <w:t>+7(499)350-21-61</w:t>
            </w:r>
          </w:p>
          <w:p w:rsidR="00587E84" w:rsidRPr="001A408E" w:rsidRDefault="00605B5A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605B5A">
              <w:rPr>
                <w:sz w:val="22"/>
                <w:szCs w:val="22"/>
                <w:lang w:val="en-US"/>
              </w:rPr>
              <w:t>manager</w:t>
            </w:r>
            <w:r w:rsidRPr="00623E0A">
              <w:rPr>
                <w:sz w:val="22"/>
                <w:szCs w:val="22"/>
              </w:rPr>
              <w:t>.</w:t>
            </w:r>
            <w:proofErr w:type="spellStart"/>
            <w:r w:rsidRPr="00605B5A">
              <w:rPr>
                <w:sz w:val="22"/>
                <w:szCs w:val="22"/>
                <w:lang w:val="en-US"/>
              </w:rPr>
              <w:t>torgmag</w:t>
            </w:r>
            <w:proofErr w:type="spellEnd"/>
            <w:r w:rsidRPr="00623E0A">
              <w:rPr>
                <w:sz w:val="22"/>
                <w:szCs w:val="22"/>
              </w:rPr>
              <w:t>@</w:t>
            </w:r>
            <w:proofErr w:type="spellStart"/>
            <w:r w:rsidRPr="00605B5A">
              <w:rPr>
                <w:sz w:val="22"/>
                <w:szCs w:val="22"/>
                <w:lang w:val="en-US"/>
              </w:rPr>
              <w:t>bk</w:t>
            </w:r>
            <w:proofErr w:type="spellEnd"/>
            <w:r w:rsidRPr="00623E0A">
              <w:rPr>
                <w:sz w:val="22"/>
                <w:szCs w:val="22"/>
              </w:rPr>
              <w:t>.</w:t>
            </w:r>
            <w:proofErr w:type="spellStart"/>
            <w:r w:rsidRPr="00605B5A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</w:tbl>
    <w:p w:rsidR="00BA4EC0" w:rsidRDefault="00BA4EC0" w:rsidP="00BE2A68">
      <w:pPr>
        <w:rPr>
          <w:b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558" w:type="dxa"/>
        <w:tblLayout w:type="fixed"/>
        <w:tblLook w:val="0000" w:firstRow="0" w:lastRow="0" w:firstColumn="0" w:lastColumn="0" w:noHBand="0" w:noVBand="0"/>
      </w:tblPr>
      <w:tblGrid>
        <w:gridCol w:w="1526"/>
        <w:gridCol w:w="6237"/>
        <w:gridCol w:w="850"/>
        <w:gridCol w:w="1276"/>
        <w:gridCol w:w="1418"/>
        <w:gridCol w:w="2835"/>
        <w:gridCol w:w="1416"/>
      </w:tblGrid>
      <w:tr w:rsidR="00FF1C83" w:rsidRPr="00605B5A" w:rsidTr="00A605BB">
        <w:trPr>
          <w:trHeight w:val="237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F1C83" w:rsidRPr="00605B5A" w:rsidRDefault="00FF1C83" w:rsidP="00A605BB">
            <w:pPr>
              <w:suppressAutoHyphens/>
              <w:snapToGrid w:val="0"/>
              <w:spacing w:before="8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F1C83" w:rsidRPr="00605B5A" w:rsidRDefault="00FF1C83" w:rsidP="00A605BB">
            <w:pPr>
              <w:suppressAutoHyphens/>
              <w:snapToGrid w:val="0"/>
              <w:spacing w:before="8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F1C83" w:rsidRPr="00605B5A" w:rsidRDefault="00FF1C83" w:rsidP="00A605BB">
            <w:pPr>
              <w:suppressAutoHyphens/>
              <w:snapToGrid w:val="0"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Кол</w:t>
            </w:r>
            <w:r w:rsidR="00A605BB" w:rsidRPr="00605B5A">
              <w:rPr>
                <w:b/>
                <w:sz w:val="20"/>
                <w:szCs w:val="20"/>
                <w:lang w:eastAsia="ar-SA"/>
              </w:rPr>
              <w:t>-</w:t>
            </w:r>
            <w:r w:rsidRPr="00605B5A">
              <w:rPr>
                <w:b/>
                <w:sz w:val="20"/>
                <w:szCs w:val="20"/>
                <w:lang w:eastAsia="ar-SA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1C83" w:rsidRPr="00605B5A" w:rsidRDefault="00A605BB" w:rsidP="00A605BB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83" w:rsidRPr="00605B5A" w:rsidRDefault="00FF1C83" w:rsidP="00A605BB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Цена за ед</w:t>
            </w:r>
            <w:r w:rsidR="00A605BB" w:rsidRPr="00605B5A">
              <w:rPr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83" w:rsidRPr="00605B5A" w:rsidRDefault="00FF1C83" w:rsidP="00A605BB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83" w:rsidRPr="00605B5A" w:rsidRDefault="00FF1C83" w:rsidP="00A605BB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</w:rPr>
              <w:t>Объем фин</w:t>
            </w:r>
            <w:r w:rsidR="00A605BB" w:rsidRPr="00605B5A">
              <w:rPr>
                <w:b/>
                <w:bCs/>
                <w:sz w:val="20"/>
                <w:szCs w:val="20"/>
              </w:rPr>
              <w:t xml:space="preserve">. </w:t>
            </w:r>
            <w:r w:rsidRPr="00605B5A">
              <w:rPr>
                <w:b/>
                <w:bCs/>
                <w:sz w:val="20"/>
                <w:szCs w:val="20"/>
              </w:rPr>
              <w:t>обеспечения*****</w:t>
            </w:r>
          </w:p>
        </w:tc>
      </w:tr>
      <w:tr w:rsidR="00FF1C83" w:rsidRPr="00605B5A" w:rsidTr="00A605BB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605B5A" w:rsidRDefault="00FF1C83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605B5A" w:rsidRDefault="00FF1C83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605B5A" w:rsidRDefault="00FF1C83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605B5A" w:rsidRDefault="00FF1C83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605B5A" w:rsidRDefault="00FF1C83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605B5A" w:rsidRDefault="00FF1C83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605B5A" w:rsidRDefault="00FF1C83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20.30.11.130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 xml:space="preserve">Грунтовка глубокого проникновения универсальная ПУФАС </w:t>
            </w:r>
            <w:proofErr w:type="spellStart"/>
            <w:r w:rsidRPr="007122C3">
              <w:rPr>
                <w:sz w:val="22"/>
                <w:szCs w:val="22"/>
              </w:rPr>
              <w:t>Decoself</w:t>
            </w:r>
            <w:proofErr w:type="spellEnd"/>
            <w:r w:rsidRPr="007122C3">
              <w:rPr>
                <w:sz w:val="22"/>
                <w:szCs w:val="22"/>
              </w:rPr>
              <w:t xml:space="preserve"> A50 (</w:t>
            </w:r>
            <w:proofErr w:type="spellStart"/>
            <w:r w:rsidRPr="007122C3">
              <w:rPr>
                <w:sz w:val="22"/>
                <w:szCs w:val="22"/>
              </w:rPr>
              <w:t>упак</w:t>
            </w:r>
            <w:proofErr w:type="spellEnd"/>
            <w:r w:rsidRPr="007122C3">
              <w:rPr>
                <w:sz w:val="22"/>
                <w:szCs w:val="22"/>
              </w:rPr>
              <w:t>. 10 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Литр; кубический дециметр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20.30.11.130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Грунтовка ГФ-021 серая (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. 25 кг)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129,2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20.30.11.130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Грунт-эмаль НОВОКОЛОР краска по ржавчине 3 в 1 белая (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. 20 кг)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335,58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lastRenderedPageBreak/>
              <w:t>20.30.11.130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Грунт-эмаль НОВОКОЛОР краска по ржавчине 3 в 1 желтая (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. 1 кг)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351,08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20.30.11.130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Грунт-эмаль НОВОКОЛОР краска по ржавчине 3 в 1 зеленая (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. 1 кг)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444,08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20.30.11.130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Грунт-эмаль НОВОКОЛОР краска по ржавчине 3 в 1 красно-коричневая (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. 1 кг)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430,9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20.30.11.130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Грунт-эмаль НОВОКОЛОР краска по ржавчине 3 в 1 серая (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. 1 кг)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430,9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20.30.11.130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Грунт-эмаль НОВОКОЛОР краска по ржавчине 3 в 1 черная (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. 1 кг)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20.30.11.130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Грунт-эмаль НОВОКОЛОР краска по ржавчине 3 в 1 шоколадная (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. 1 кг)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430,9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20.30.11.130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Грунт-эмаль НОВОКОЛОР краска по ржавчине 3 в</w:t>
            </w:r>
            <w:proofErr w:type="gramStart"/>
            <w:r w:rsidRPr="007122C3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7122C3">
              <w:rPr>
                <w:color w:val="000000"/>
                <w:sz w:val="22"/>
                <w:szCs w:val="22"/>
              </w:rPr>
              <w:t xml:space="preserve"> желтая (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. 20 кг)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293,6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20.30.11.130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Грунт-эмаль НОВОКОЛОР краска по ржавчине 3 в</w:t>
            </w:r>
            <w:proofErr w:type="gramStart"/>
            <w:r w:rsidRPr="007122C3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7122C3">
              <w:rPr>
                <w:color w:val="000000"/>
                <w:sz w:val="22"/>
                <w:szCs w:val="22"/>
              </w:rPr>
              <w:t xml:space="preserve"> серая (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. 20 кг)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293,6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20.30.11.130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Грунт-эмаль НОВОКОЛОР краска по ржавчине 3 в</w:t>
            </w:r>
            <w:proofErr w:type="gramStart"/>
            <w:r w:rsidRPr="007122C3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7122C3">
              <w:rPr>
                <w:color w:val="000000"/>
                <w:sz w:val="22"/>
                <w:szCs w:val="22"/>
              </w:rPr>
              <w:t xml:space="preserve"> черная (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. 20 кг)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293,6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16.21.13.000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Доска отбойная ЛДСП Орех итальянский ширина 250мм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Погонный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707,75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22.19.20.111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Жидкая резина Полимерно-битумная (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>. 18 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387,5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22.29.26.190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Заглушка самоклеящаяся D=14 мм, 50 шт., цвет: орех итальянский (№26)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0,95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17.12.43.132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Картон строительный гладкий 140гр 1,05х23,8м 25 м</w:t>
            </w:r>
            <w:proofErr w:type="gramStart"/>
            <w:r w:rsidRPr="007122C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Рулон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1 313,85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32.91.19.120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Кисть радиаторная  БИБЕР, деревянная ручка, натуральная щетина, 38 мм, 31172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50,35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32.91.19.120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 xml:space="preserve">Кисть флейцевая БИБЕР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Aqua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, искусственная щетина, пластиковая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ручкаа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Суприм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>" 50 мм, 31203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121,6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32.91.19.120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Кисть флейцевая БИБЕР, деревянная ручка, натуральная щетина, "Стандарт" 25 мм, 31122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91,2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32.91.19.120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Кисть флейцевая БИБЕР, деревянная ручка, натуральная щетина, "Стандарт" 75 мм, 31126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252,7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32.91.19.120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Кисть флейцевая БИБЕР, деревянная ручка, натуральная щетина, 100 мм, 31116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70,3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32.91.19.120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Кисть флейцевая БИБЕР, деревянная ручка, натуральная щетина, 25 мм, 31111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70,3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32.91.19.120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Кисть флейцевая БИБЕР, деревянная ручка, натуральная щетина, 38 мм, 31112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85,5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lastRenderedPageBreak/>
              <w:t>32.91.19.120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Кисть флейцевая БИБЕР, деревянная ручка, натуральная щетина, 50 мм, 31113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32.91.19.120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Кисть флейцевая БИБЕР, деревянная ручка, натуральная щетина, 63 мм, 31114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50,35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20.52.10.190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Клей для плитки для внутренних работ CERESIT СМ 9 (</w:t>
            </w:r>
            <w:proofErr w:type="spellStart"/>
            <w:r w:rsidRPr="007122C3">
              <w:rPr>
                <w:sz w:val="22"/>
                <w:szCs w:val="22"/>
              </w:rPr>
              <w:t>упак</w:t>
            </w:r>
            <w:proofErr w:type="spellEnd"/>
            <w:r w:rsidRPr="007122C3">
              <w:rPr>
                <w:sz w:val="22"/>
                <w:szCs w:val="22"/>
              </w:rPr>
              <w:t>. 25 кг)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20.52.10.190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 xml:space="preserve">Клей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цианоакрилатный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Cosmofen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 СA-12 COSMO CA-500.200, 50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383,8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20.30.23.120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 xml:space="preserve">Краска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колеровочная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 ПУФАС N09 для в/д красок охра (0,75л)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Литр; кубический дециметр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424,65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20.30.23.120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 xml:space="preserve">Краска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колеровочная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 ПУФАС N11 для в/д красок черная (0,75л)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Литр; кубический дециметр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424,65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20.30.23.120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 xml:space="preserve">Краска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колеровочная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 ПУФАС N13 для в/д красок шоколадно-коричневая (0,75л)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Литр; кубический дециметр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424,65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20.30.22.110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Краска масляная МА-15 ГОСТ-71 белая (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>. 20 кг)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303,05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20.30.22.110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Краска масляная МА-15 ГОСТ-71 жёлтая (</w:t>
            </w:r>
            <w:proofErr w:type="spellStart"/>
            <w:r w:rsidRPr="007122C3">
              <w:rPr>
                <w:sz w:val="22"/>
                <w:szCs w:val="22"/>
              </w:rPr>
              <w:t>упак</w:t>
            </w:r>
            <w:proofErr w:type="spellEnd"/>
            <w:r w:rsidRPr="007122C3">
              <w:rPr>
                <w:sz w:val="22"/>
                <w:szCs w:val="22"/>
              </w:rPr>
              <w:t>. 20кг)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303,05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20.30.22.110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Краска масляная МА-15 ГОСТ-71 черная (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>. 20 кг)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303,05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20.30.11.120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proofErr w:type="gramStart"/>
            <w:r w:rsidRPr="007122C3">
              <w:rPr>
                <w:color w:val="000000"/>
                <w:sz w:val="22"/>
                <w:szCs w:val="22"/>
              </w:rPr>
              <w:t>Краска</w:t>
            </w:r>
            <w:proofErr w:type="gramEnd"/>
            <w:r w:rsidRPr="007122C3">
              <w:rPr>
                <w:color w:val="000000"/>
                <w:sz w:val="22"/>
                <w:szCs w:val="22"/>
              </w:rPr>
              <w:t xml:space="preserve"> моющаяся латексная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Matt-Latex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 Основа A,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Pufas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>. 27 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Литр; кубический дециметр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586,15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20.30.11.120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 xml:space="preserve">Краска фасадная атмосферостойкая Поли-Р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Fassadenfarbe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>. 14 кг)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283,1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23.91.11.140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Круг шлифовальный фибровый 125мм Р80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252,7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23.91.11.140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Круг шлифовальный фибровый 125мм, Р120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252,7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23.91.11.140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Круг шлифовальный фибровый 125мм, Р60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252,7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20.30.11.110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 xml:space="preserve">Лак для стен и потолков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Luxens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 акриловый, цвет палисандр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полуглянцевый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>. 2,5 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Литр; кубический дециметр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505,4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lastRenderedPageBreak/>
              <w:t>22.23.11.000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 xml:space="preserve">Ламинат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Synhro-Tec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 833 4V Дуб Умбра 5G 1380х193х8 (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>. 2,131 м</w:t>
            </w:r>
            <w:proofErr w:type="gramStart"/>
            <w:r w:rsidRPr="007122C3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7122C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475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Квадратный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1 010,80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22.29.21.000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Лента светоотражающая, самоклеящаяся, желто-красная, 5 см х 25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Рулон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1 920,90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23.91.12.110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 xml:space="preserve">Лента шлифовальная бесконечная 100х610 P40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707,75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22.23.15.000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Линолеум Идиллия Нова Атланта 1 (ширина 3м) ТАРКЕТ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Квадратный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951,75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22.23.15.000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 xml:space="preserve">Линолеум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Moda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 121600 (ширина 3м) ТАРКЕТ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Квадратный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704,7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23.62.10.000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Лист гипсокартонный влагостойкий KNAUF 2,5х</w:t>
            </w:r>
            <w:proofErr w:type="gramStart"/>
            <w:r w:rsidRPr="007122C3">
              <w:rPr>
                <w:sz w:val="22"/>
                <w:szCs w:val="22"/>
              </w:rPr>
              <w:t>1</w:t>
            </w:r>
            <w:proofErr w:type="gramEnd"/>
            <w:r w:rsidRPr="007122C3">
              <w:rPr>
                <w:sz w:val="22"/>
                <w:szCs w:val="22"/>
              </w:rPr>
              <w:t>,2х0,125 м (ГСП А ПЛУК 12,5-1200-2500)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532,95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23.62.10.000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Лист гипсокартонный огнестойкий KNAUF 2,5х</w:t>
            </w:r>
            <w:proofErr w:type="gramStart"/>
            <w:r w:rsidRPr="007122C3">
              <w:rPr>
                <w:sz w:val="22"/>
                <w:szCs w:val="22"/>
              </w:rPr>
              <w:t>1</w:t>
            </w:r>
            <w:proofErr w:type="gramEnd"/>
            <w:r w:rsidRPr="007122C3">
              <w:rPr>
                <w:sz w:val="22"/>
                <w:szCs w:val="22"/>
              </w:rPr>
              <w:t>,2х0,125 м (ГСП DF ПЛУК 12,5-1200-2500)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555,75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23.62.10.000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Лист гипсокартонный стандартный KNAUF 2,5х</w:t>
            </w:r>
            <w:proofErr w:type="gramStart"/>
            <w:r w:rsidRPr="007122C3">
              <w:rPr>
                <w:sz w:val="22"/>
                <w:szCs w:val="22"/>
              </w:rPr>
              <w:t>1</w:t>
            </w:r>
            <w:proofErr w:type="gramEnd"/>
            <w:r w:rsidRPr="007122C3">
              <w:rPr>
                <w:sz w:val="22"/>
                <w:szCs w:val="22"/>
              </w:rPr>
              <w:t>,2х0,125 м (ГСП А ПЛУК 12,5-1200-2500)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404,7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23.99.12.120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Мастика битумная ТЕХНОНИКОЛЬ  гидроизоляционная №24 (МГТН) (20кг)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202,35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20.30.24.121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 xml:space="preserve">Мини-валик Велюр ворс 4мм </w:t>
            </w:r>
            <w:proofErr w:type="spellStart"/>
            <w:proofErr w:type="gramStart"/>
            <w:r w:rsidRPr="007122C3">
              <w:rPr>
                <w:sz w:val="22"/>
                <w:szCs w:val="22"/>
              </w:rPr>
              <w:t>отв</w:t>
            </w:r>
            <w:proofErr w:type="spellEnd"/>
            <w:proofErr w:type="gramEnd"/>
            <w:r w:rsidRPr="007122C3">
              <w:rPr>
                <w:sz w:val="22"/>
                <w:szCs w:val="22"/>
              </w:rPr>
              <w:t xml:space="preserve"> d6 100мм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20.30.24.121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 xml:space="preserve">Мини-валик сменный </w:t>
            </w:r>
            <w:proofErr w:type="spellStart"/>
            <w:r w:rsidRPr="007122C3">
              <w:rPr>
                <w:sz w:val="22"/>
                <w:szCs w:val="22"/>
              </w:rPr>
              <w:t>Полиакрил</w:t>
            </w:r>
            <w:proofErr w:type="spellEnd"/>
            <w:r w:rsidRPr="007122C3">
              <w:rPr>
                <w:sz w:val="22"/>
                <w:szCs w:val="22"/>
              </w:rPr>
              <w:t xml:space="preserve"> ворс 11мм </w:t>
            </w:r>
            <w:proofErr w:type="spellStart"/>
            <w:proofErr w:type="gramStart"/>
            <w:r w:rsidRPr="007122C3">
              <w:rPr>
                <w:sz w:val="22"/>
                <w:szCs w:val="22"/>
              </w:rPr>
              <w:t>отв</w:t>
            </w:r>
            <w:proofErr w:type="spellEnd"/>
            <w:proofErr w:type="gramEnd"/>
            <w:r w:rsidRPr="007122C3">
              <w:rPr>
                <w:sz w:val="22"/>
                <w:szCs w:val="22"/>
              </w:rPr>
              <w:t xml:space="preserve"> d6 100мм (без </w:t>
            </w:r>
            <w:proofErr w:type="spellStart"/>
            <w:r w:rsidRPr="007122C3">
              <w:rPr>
                <w:sz w:val="22"/>
                <w:szCs w:val="22"/>
              </w:rPr>
              <w:t>бюгеля</w:t>
            </w:r>
            <w:proofErr w:type="spellEnd"/>
            <w:r w:rsidRPr="007122C3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45,6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Накладка на ступени самоклеящаяся противоскользящая 29 мм черная (рулон 25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Погонный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252,7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20.30.22.220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Очиститель монтажной пены ДОНВЕЛ (650мл)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353,4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20.30.22.170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Пена монтажная профессиональная всесезонная, ДОНВЕЛ, (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. 1л)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606,1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23.64.10.110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122C3">
              <w:rPr>
                <w:color w:val="000000"/>
                <w:sz w:val="22"/>
                <w:szCs w:val="22"/>
              </w:rPr>
              <w:t>Пескобетон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 М-300 РУСЕАН, (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>. 40кг)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10,45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25.73.60.190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Пистолет для монтажной пены Стандарт (10/40), БИБЕР 60113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707,75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22.21.30.120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Пленка полиэтиленовая техническая 3м х 100м 200 мкм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Рулон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6 233,50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 xml:space="preserve">Плинтус ПВХ </w:t>
            </w:r>
            <w:proofErr w:type="spellStart"/>
            <w:r w:rsidRPr="007122C3">
              <w:rPr>
                <w:sz w:val="22"/>
                <w:szCs w:val="22"/>
              </w:rPr>
              <w:t>Лексида</w:t>
            </w:r>
            <w:proofErr w:type="spellEnd"/>
            <w:r w:rsidRPr="007122C3">
              <w:rPr>
                <w:sz w:val="22"/>
                <w:szCs w:val="22"/>
              </w:rPr>
              <w:t xml:space="preserve"> 55х2200мм, цвет  Дуб рустик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Погонный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90,25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 xml:space="preserve">Плинтус ПВХ </w:t>
            </w:r>
            <w:proofErr w:type="spellStart"/>
            <w:r w:rsidRPr="007122C3">
              <w:rPr>
                <w:sz w:val="22"/>
                <w:szCs w:val="22"/>
              </w:rPr>
              <w:t>Лексида</w:t>
            </w:r>
            <w:proofErr w:type="spellEnd"/>
            <w:r w:rsidRPr="007122C3">
              <w:rPr>
                <w:sz w:val="22"/>
                <w:szCs w:val="22"/>
              </w:rPr>
              <w:t xml:space="preserve"> 55х2200мм, цвет  Сосна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Погонный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90,25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1A1A1A"/>
                <w:sz w:val="22"/>
                <w:szCs w:val="22"/>
              </w:rPr>
            </w:pPr>
            <w:r w:rsidRPr="007122C3">
              <w:rPr>
                <w:color w:val="1A1A1A"/>
                <w:sz w:val="22"/>
                <w:szCs w:val="22"/>
              </w:rPr>
              <w:t>23.31.10.122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 xml:space="preserve">Плитка из </w:t>
            </w:r>
            <w:proofErr w:type="spellStart"/>
            <w:r w:rsidRPr="007122C3">
              <w:rPr>
                <w:sz w:val="22"/>
                <w:szCs w:val="22"/>
              </w:rPr>
              <w:t>керамогранита</w:t>
            </w:r>
            <w:proofErr w:type="spellEnd"/>
            <w:r w:rsidRPr="007122C3">
              <w:rPr>
                <w:sz w:val="22"/>
                <w:szCs w:val="22"/>
              </w:rPr>
              <w:t xml:space="preserve"> </w:t>
            </w:r>
            <w:proofErr w:type="spellStart"/>
            <w:r w:rsidRPr="007122C3">
              <w:rPr>
                <w:sz w:val="22"/>
                <w:szCs w:val="22"/>
              </w:rPr>
              <w:t>Техногрес</w:t>
            </w:r>
            <w:proofErr w:type="spellEnd"/>
            <w:r w:rsidRPr="007122C3">
              <w:rPr>
                <w:sz w:val="22"/>
                <w:szCs w:val="22"/>
              </w:rPr>
              <w:t xml:space="preserve"> Профи 30х30 см (</w:t>
            </w:r>
            <w:proofErr w:type="spellStart"/>
            <w:r w:rsidRPr="007122C3">
              <w:rPr>
                <w:sz w:val="22"/>
                <w:szCs w:val="22"/>
              </w:rPr>
              <w:t>упак</w:t>
            </w:r>
            <w:proofErr w:type="spellEnd"/>
            <w:r w:rsidRPr="007122C3">
              <w:rPr>
                <w:sz w:val="22"/>
                <w:szCs w:val="22"/>
              </w:rPr>
              <w:t>. 1.35 м²) цвет светло-серый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Квадратный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778,05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1A1A1A"/>
                <w:sz w:val="22"/>
                <w:szCs w:val="22"/>
              </w:rPr>
            </w:pPr>
            <w:r w:rsidRPr="007122C3">
              <w:rPr>
                <w:color w:val="1A1A1A"/>
                <w:sz w:val="22"/>
                <w:szCs w:val="22"/>
              </w:rPr>
              <w:t>23.31.10.122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 xml:space="preserve">Плитка керамическая для пола 33х33х0,8 см, цвет Граффито Серый 727672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Квадратный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707,75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1A1A1A"/>
                <w:sz w:val="22"/>
                <w:szCs w:val="22"/>
              </w:rPr>
            </w:pPr>
            <w:r w:rsidRPr="007122C3">
              <w:rPr>
                <w:color w:val="1A1A1A"/>
                <w:sz w:val="22"/>
                <w:szCs w:val="22"/>
              </w:rPr>
              <w:lastRenderedPageBreak/>
              <w:t>24.42.22.139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Порог алюминиевый анодированный одноуровневый с открытым креплением, 19,5х3,5 мм, 1,8 м., цвет анодированное серебро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1 010,80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1A1A1A"/>
                <w:sz w:val="22"/>
                <w:szCs w:val="22"/>
              </w:rPr>
            </w:pPr>
            <w:r w:rsidRPr="007122C3">
              <w:rPr>
                <w:color w:val="1A1A1A"/>
                <w:sz w:val="22"/>
                <w:szCs w:val="22"/>
              </w:rPr>
              <w:t>24.42.22.139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Порог алюминиевый анодированный одноуровневый с открытым креплением, 19,5х3,5 мм, 1,8 м., цвет шоколад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1 010,80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1A1A1A"/>
                <w:sz w:val="22"/>
                <w:szCs w:val="22"/>
              </w:rPr>
            </w:pPr>
            <w:r w:rsidRPr="007122C3">
              <w:rPr>
                <w:color w:val="1A1A1A"/>
                <w:sz w:val="22"/>
                <w:szCs w:val="22"/>
              </w:rPr>
              <w:t>24.42.22.139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Порог алюминиевый анодированный одноуровневый с открытым креплением, 24/10 мм, 1,8 м., цвет анодированное серебро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1 010,80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1A1A1A"/>
                <w:sz w:val="22"/>
                <w:szCs w:val="22"/>
              </w:rPr>
            </w:pPr>
            <w:r w:rsidRPr="007122C3">
              <w:rPr>
                <w:color w:val="1A1A1A"/>
                <w:sz w:val="22"/>
                <w:szCs w:val="22"/>
              </w:rPr>
              <w:t>24.42.22.139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Порог алюминиевый анодированный одноуровневый с открытым креплением, 25х3 мм, 1,8 м., цвет анодированное золото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1 010,80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1A1A1A"/>
                <w:sz w:val="22"/>
                <w:szCs w:val="22"/>
              </w:rPr>
            </w:pPr>
            <w:r w:rsidRPr="007122C3">
              <w:rPr>
                <w:color w:val="1A1A1A"/>
                <w:sz w:val="22"/>
                <w:szCs w:val="22"/>
              </w:rPr>
              <w:t>24.42.22.139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Порог алюминиевый анодированный одноуровневый с открытым креплением, 25х3 мм, 1,8 м., цвет анодированное серебро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1 010,80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1A1A1A"/>
                <w:sz w:val="22"/>
                <w:szCs w:val="22"/>
              </w:rPr>
            </w:pPr>
            <w:r w:rsidRPr="007122C3">
              <w:rPr>
                <w:color w:val="1A1A1A"/>
                <w:sz w:val="22"/>
                <w:szCs w:val="22"/>
              </w:rPr>
              <w:t>24.42.22.139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 xml:space="preserve">Профиль ПП 60х27 </w:t>
            </w:r>
            <w:proofErr w:type="spellStart"/>
            <w:r w:rsidRPr="007122C3">
              <w:rPr>
                <w:sz w:val="22"/>
                <w:szCs w:val="22"/>
              </w:rPr>
              <w:t>Албес</w:t>
            </w:r>
            <w:proofErr w:type="spellEnd"/>
            <w:r w:rsidRPr="007122C3">
              <w:rPr>
                <w:sz w:val="22"/>
                <w:szCs w:val="22"/>
              </w:rPr>
              <w:t xml:space="preserve"> HARD 0,60 L=3.00 (14 шт.-42 </w:t>
            </w:r>
            <w:proofErr w:type="spellStart"/>
            <w:r w:rsidRPr="007122C3">
              <w:rPr>
                <w:sz w:val="22"/>
                <w:szCs w:val="22"/>
              </w:rPr>
              <w:t>м.п</w:t>
            </w:r>
            <w:proofErr w:type="spellEnd"/>
            <w:r w:rsidRPr="007122C3">
              <w:rPr>
                <w:sz w:val="22"/>
                <w:szCs w:val="22"/>
              </w:rPr>
              <w:t xml:space="preserve">./448 шт.-1344 </w:t>
            </w:r>
            <w:proofErr w:type="spellStart"/>
            <w:r w:rsidRPr="007122C3">
              <w:rPr>
                <w:sz w:val="22"/>
                <w:szCs w:val="22"/>
              </w:rPr>
              <w:t>м.п</w:t>
            </w:r>
            <w:proofErr w:type="spellEnd"/>
            <w:r w:rsidRPr="007122C3">
              <w:rPr>
                <w:sz w:val="22"/>
                <w:szCs w:val="22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Погонный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131,1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24.42.22.139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 xml:space="preserve">Профиль ППН 27х28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Албес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 HARD 0.60 L=3.00 32 шт./96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м.п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>. /пал.=640шт(1920м</w:t>
            </w:r>
            <w:proofErr w:type="gramStart"/>
            <w:r w:rsidRPr="007122C3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122C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Погонный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94,05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23.14.12.110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Сетка штукатурная фасадная (ячейка 5х5 мм), 50 м</w:t>
            </w:r>
            <w:proofErr w:type="gramStart"/>
            <w:r w:rsidRPr="007122C3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Квадратный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85,5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17.23.11.150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 xml:space="preserve">Скотч малярный 50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ммх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 50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303,05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20.52.10.190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Смесь клеевая толстослойная LITOKOL LITOFLOOR К66 (</w:t>
            </w:r>
            <w:proofErr w:type="spellStart"/>
            <w:r w:rsidRPr="007122C3">
              <w:rPr>
                <w:sz w:val="22"/>
                <w:szCs w:val="22"/>
              </w:rPr>
              <w:t>упак</w:t>
            </w:r>
            <w:proofErr w:type="spellEnd"/>
            <w:r w:rsidRPr="007122C3">
              <w:rPr>
                <w:sz w:val="22"/>
                <w:szCs w:val="22"/>
              </w:rPr>
              <w:t>. 25 кг)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34,2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25.11.23.120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Стремянка алюминиевая комбинированная 5 ступеней AMS7805 (</w:t>
            </w:r>
            <w:proofErr w:type="spellStart"/>
            <w:r w:rsidRPr="007122C3">
              <w:rPr>
                <w:sz w:val="22"/>
                <w:szCs w:val="22"/>
              </w:rPr>
              <w:t>Алюмет</w:t>
            </w:r>
            <w:proofErr w:type="spellEnd"/>
            <w:r w:rsidRPr="007122C3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3 638,50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25.99.29.190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Стремянка стальная 3 ступени M8303 (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Алюмет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1 616,90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19.20.23.110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Уайт-спирит (1л)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Литр; кубический дециметр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222,3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24.10.71.111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 xml:space="preserve">Уголок  PL 19х24 А903Ст01 белый стальной  L=3.00 АЛБЕС ( 45шт/135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м</w:t>
            </w:r>
            <w:proofErr w:type="gramStart"/>
            <w:r w:rsidRPr="007122C3">
              <w:rPr>
                <w:color w:val="000000"/>
                <w:sz w:val="22"/>
                <w:szCs w:val="22"/>
              </w:rPr>
              <w:t>.п</w:t>
            </w:r>
            <w:proofErr w:type="spellEnd"/>
            <w:proofErr w:type="gramEnd"/>
            <w:r w:rsidRPr="007122C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Погонный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70,3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1A1A1A"/>
                <w:sz w:val="22"/>
                <w:szCs w:val="22"/>
              </w:rPr>
            </w:pPr>
            <w:r w:rsidRPr="007122C3">
              <w:rPr>
                <w:color w:val="1A1A1A"/>
                <w:sz w:val="22"/>
                <w:szCs w:val="22"/>
              </w:rPr>
              <w:t>26.51.33.141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 xml:space="preserve">Уровень магнитный  КТ 60-2 400 мм, ВАРЯГ 40371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2 324,65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1A1A1A"/>
                <w:sz w:val="22"/>
                <w:szCs w:val="22"/>
              </w:rPr>
            </w:pPr>
            <w:r w:rsidRPr="007122C3">
              <w:rPr>
                <w:color w:val="1A1A1A"/>
                <w:sz w:val="22"/>
                <w:szCs w:val="22"/>
              </w:rPr>
              <w:t>26.51.33.141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 xml:space="preserve">Уровень Профи ударопрочный 1000мм, БИБЕР 40344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2 627,70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1A1A1A"/>
                <w:sz w:val="22"/>
                <w:szCs w:val="22"/>
              </w:rPr>
            </w:pPr>
            <w:r w:rsidRPr="007122C3">
              <w:rPr>
                <w:color w:val="1A1A1A"/>
                <w:sz w:val="22"/>
                <w:szCs w:val="22"/>
              </w:rPr>
              <w:t>16.21.12.111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Фанера ФСФ 12мм 2440х1220мм сорт 4/4 нешлифованная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1 718,55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1A1A1A"/>
                <w:sz w:val="22"/>
                <w:szCs w:val="22"/>
              </w:rPr>
            </w:pPr>
            <w:r w:rsidRPr="007122C3">
              <w:rPr>
                <w:color w:val="1A1A1A"/>
                <w:sz w:val="22"/>
                <w:szCs w:val="22"/>
              </w:rPr>
              <w:t>16.21.12.111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Фанера ФСФ 21мм 2440х1220мм сорт 4/4 нешлифованная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2 576,60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1A1A1A"/>
                <w:sz w:val="22"/>
                <w:szCs w:val="22"/>
              </w:rPr>
            </w:pPr>
            <w:r w:rsidRPr="007122C3">
              <w:rPr>
                <w:color w:val="1A1A1A"/>
                <w:sz w:val="22"/>
                <w:szCs w:val="22"/>
              </w:rPr>
              <w:t>16.21.12.111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Фанера ФСФ 6мм 2440х1220мм сорт 4/4 нешлифованная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910,1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1A1A1A"/>
                <w:sz w:val="22"/>
                <w:szCs w:val="22"/>
              </w:rPr>
            </w:pPr>
            <w:r w:rsidRPr="007122C3">
              <w:rPr>
                <w:color w:val="1A1A1A"/>
                <w:sz w:val="22"/>
                <w:szCs w:val="22"/>
              </w:rPr>
              <w:lastRenderedPageBreak/>
              <w:t>16.21.12.111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Фанера ФСФ 9 мм 2440х1220мм сорт 4/4 нешлифованная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1 111,50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Фурнитура к плинтусу ПВХ 55мм/060/Внешний угол, цвет Дуб рустик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60,8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Фурнитура к плинтусу ПВХ 55мм/060/Внутренний угол, цвет Дуб рустик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45,6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Фурнитура к плинтусу ПВХ 55мм/060/Заглушка левая, цвет Дуб рустик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28,5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Фурнитура к плинтусу ПВХ 55мм/060/Заглушка правая, цвет Дуб рустик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28,5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Фурнитура к плинтусу ПВХ 55мм/060/Соединитель, цвет Дуб рустик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50,35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Фурнитура к плинтусу ПВХ 55мм/060/Внешний угол, цвет Сосна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60,8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Фурнитура к плинтусу ПВХ 55мм/060/Внутренний угол, цвет Сосна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45,6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Фурнитура к плинтусу ПВХ 55мм/060/Заглушка левая, цвет Сосна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28,5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Фурнитура к плинтусу ПВХ 55мм/060/Заглушка правая, цвет Сосна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28,5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Фурнитура к плинтусу ПВХ 55мм/060/Соединитель, цвет Сосна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50,35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1A1A1A"/>
                <w:sz w:val="22"/>
                <w:szCs w:val="22"/>
              </w:rPr>
            </w:pPr>
            <w:r w:rsidRPr="007122C3">
              <w:rPr>
                <w:color w:val="1A1A1A"/>
                <w:sz w:val="22"/>
                <w:szCs w:val="22"/>
              </w:rPr>
              <w:t>23.99.13.121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 xml:space="preserve">Холодный асфальт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Perma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Patch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 - БХ 35кг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1A1A1A"/>
                <w:sz w:val="22"/>
                <w:szCs w:val="22"/>
              </w:rPr>
            </w:pPr>
            <w:r w:rsidRPr="007122C3">
              <w:rPr>
                <w:color w:val="1A1A1A"/>
                <w:sz w:val="22"/>
                <w:szCs w:val="22"/>
              </w:rPr>
              <w:t>23.51.12.115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Цемент Евроцемент М-400 (мешок 50 кг)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25.73.60.190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 xml:space="preserve">Шпатель фасадный 100мм нержавеющий, </w:t>
            </w:r>
            <w:proofErr w:type="spellStart"/>
            <w:r w:rsidRPr="007122C3">
              <w:rPr>
                <w:sz w:val="22"/>
                <w:szCs w:val="22"/>
              </w:rPr>
              <w:t>Бибер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252,7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25.73.60.190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 xml:space="preserve">Шпатель фасадный 250мм нержавеющий,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Бибер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606,1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25.73.60.190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 xml:space="preserve">Шпатель фасадный 300мм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нержавеющий</w:t>
            </w:r>
            <w:proofErr w:type="gramStart"/>
            <w:r w:rsidRPr="007122C3">
              <w:rPr>
                <w:color w:val="000000"/>
                <w:sz w:val="22"/>
                <w:szCs w:val="22"/>
              </w:rPr>
              <w:t>,Б</w:t>
            </w:r>
            <w:proofErr w:type="gramEnd"/>
            <w:r w:rsidRPr="007122C3">
              <w:rPr>
                <w:color w:val="000000"/>
                <w:sz w:val="22"/>
                <w:szCs w:val="22"/>
              </w:rPr>
              <w:t>ибер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910,1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20.30.22.110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Эмаль белая АК-511 для разметки дорог (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>. 25кг)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9436F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246,09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605B5A" w:rsidRPr="007122C3" w:rsidRDefault="00605B5A" w:rsidP="00BE2A68">
      <w:pPr>
        <w:rPr>
          <w:sz w:val="22"/>
          <w:szCs w:val="22"/>
          <w:u w:val="single"/>
        </w:rPr>
      </w:pPr>
    </w:p>
    <w:p w:rsidR="00930478" w:rsidRDefault="00AF662E" w:rsidP="00930478">
      <w:pPr>
        <w:tabs>
          <w:tab w:val="left" w:pos="9356"/>
        </w:tabs>
      </w:pPr>
      <w:r>
        <w:rPr>
          <w:u w:val="single"/>
        </w:rPr>
        <w:t>Зам. н</w:t>
      </w:r>
      <w:r w:rsidR="004B1864">
        <w:rPr>
          <w:u w:val="single"/>
        </w:rPr>
        <w:t>ачальник</w:t>
      </w:r>
      <w:r>
        <w:rPr>
          <w:u w:val="single"/>
        </w:rPr>
        <w:t>а</w:t>
      </w:r>
      <w:r w:rsidR="00BE2A68">
        <w:rPr>
          <w:u w:val="single"/>
        </w:rPr>
        <w:t xml:space="preserve">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</w:t>
      </w:r>
      <w:r w:rsidR="003A0D5C">
        <w:rPr>
          <w:u w:val="single"/>
        </w:rPr>
        <w:br/>
      </w:r>
      <w:r w:rsidR="00BE2A68">
        <w:rPr>
          <w:u w:val="single"/>
        </w:rPr>
        <w:t xml:space="preserve">по поставкам продукции </w:t>
      </w:r>
      <w:r w:rsidR="00A83799">
        <w:t xml:space="preserve">                       </w:t>
      </w:r>
      <w:r w:rsidR="003A0D5C">
        <w:t xml:space="preserve">                                                      </w:t>
      </w:r>
      <w:r w:rsidR="003A0D5C" w:rsidRPr="003A0D5C">
        <w:rPr>
          <w:u w:val="single"/>
        </w:rPr>
        <w:tab/>
      </w:r>
      <w:r w:rsidR="00BE2A68">
        <w:t xml:space="preserve">                                 </w:t>
      </w:r>
      <w:r w:rsidR="00442857">
        <w:t xml:space="preserve"> </w:t>
      </w:r>
      <w:r>
        <w:t>Л.Н. Дацюк</w:t>
      </w:r>
      <w:bookmarkStart w:id="0" w:name="_GoBack"/>
      <w:bookmarkEnd w:id="0"/>
    </w:p>
    <w:p w:rsidR="00BE2A68" w:rsidRPr="00930478" w:rsidRDefault="00BE2A68" w:rsidP="00930478">
      <w:pPr>
        <w:tabs>
          <w:tab w:val="left" w:pos="7655"/>
        </w:tabs>
      </w:pP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>подразделения)</w:t>
      </w:r>
      <w:r w:rsidR="00930478">
        <w:rPr>
          <w:i/>
          <w:sz w:val="22"/>
          <w:szCs w:val="22"/>
        </w:rPr>
        <w:t xml:space="preserve">      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</w:t>
      </w:r>
      <w:r w:rsidR="00927FA6"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C813A2" w:rsidRDefault="00BE2A68" w:rsidP="00BE2A68">
      <w:pPr>
        <w:jc w:val="both"/>
      </w:pPr>
      <w:r>
        <w:t xml:space="preserve">Передано в УМО          </w:t>
      </w:r>
      <w:r w:rsidR="00AF662E">
        <w:rPr>
          <w:u w:val="single"/>
        </w:rPr>
        <w:t>18.12</w:t>
      </w:r>
      <w:r w:rsidR="00F458A6">
        <w:rPr>
          <w:u w:val="single"/>
        </w:rPr>
        <w:t>.2023</w:t>
      </w:r>
      <w:r w:rsidRPr="00BC08CC">
        <w:tab/>
      </w:r>
      <w:r w:rsidR="00342CAB">
        <w:tab/>
      </w:r>
      <w:r w:rsidR="00342CAB">
        <w:tab/>
      </w:r>
      <w:r w:rsidR="00342CAB">
        <w:tab/>
        <w:t xml:space="preserve">        </w:t>
      </w:r>
      <w:r>
        <w:t xml:space="preserve"> </w:t>
      </w:r>
      <w:r w:rsidR="009C2C6C">
        <w:t xml:space="preserve"> </w:t>
      </w:r>
      <w:r w:rsidR="00F458A6">
        <w:tab/>
      </w:r>
      <w:r w:rsidR="00F458A6">
        <w:tab/>
      </w:r>
      <w:r w:rsidR="009C2C6C">
        <w:t xml:space="preserve"> </w:t>
      </w:r>
      <w:r>
        <w:t xml:space="preserve"> __________________                  </w:t>
      </w:r>
      <w:r w:rsidR="00B67D9C">
        <w:t xml:space="preserve">       </w:t>
      </w:r>
      <w:r w:rsidR="00D93EBA">
        <w:tab/>
      </w:r>
      <w:r w:rsidR="00D76C46">
        <w:t xml:space="preserve">Т.С. </w:t>
      </w:r>
      <w:proofErr w:type="spellStart"/>
      <w:r w:rsidR="00D76C46">
        <w:t>Корогод</w:t>
      </w:r>
      <w:proofErr w:type="spellEnd"/>
      <w:r>
        <w:tab/>
      </w:r>
      <w:r>
        <w:tab/>
      </w:r>
      <w:r>
        <w:tab/>
        <w:t xml:space="preserve">   </w:t>
      </w:r>
      <w:r w:rsidR="003A0D5C">
        <w:t xml:space="preserve">           </w:t>
      </w:r>
      <w:r>
        <w:t xml:space="preserve">  </w:t>
      </w:r>
      <w:r w:rsidR="003A0D5C">
        <w:t xml:space="preserve">          </w:t>
      </w:r>
      <w:r>
        <w:t xml:space="preserve">    </w:t>
      </w:r>
      <w:r w:rsidRPr="0075060A">
        <w:rPr>
          <w:i/>
          <w:sz w:val="22"/>
          <w:szCs w:val="22"/>
        </w:rPr>
        <w:t>(дата)</w:t>
      </w:r>
      <w:r w:rsidR="003A0D5C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3A0D5C">
        <w:rPr>
          <w:i/>
          <w:sz w:val="22"/>
          <w:szCs w:val="22"/>
        </w:rPr>
        <w:t xml:space="preserve">                     </w:t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="00A605BB"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1A408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ED5"/>
    <w:multiLevelType w:val="hybridMultilevel"/>
    <w:tmpl w:val="6DBC5DD0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44C54"/>
    <w:multiLevelType w:val="hybridMultilevel"/>
    <w:tmpl w:val="F52A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C4B4F"/>
    <w:multiLevelType w:val="hybridMultilevel"/>
    <w:tmpl w:val="B4664A26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D07AA"/>
    <w:multiLevelType w:val="hybridMultilevel"/>
    <w:tmpl w:val="55E0F580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2540B"/>
    <w:rsid w:val="00027B9E"/>
    <w:rsid w:val="0004154D"/>
    <w:rsid w:val="00053BA4"/>
    <w:rsid w:val="000A3BC3"/>
    <w:rsid w:val="000A5B42"/>
    <w:rsid w:val="000B0F1B"/>
    <w:rsid w:val="000F3E0F"/>
    <w:rsid w:val="0011300F"/>
    <w:rsid w:val="00176790"/>
    <w:rsid w:val="0018785B"/>
    <w:rsid w:val="001A2EF2"/>
    <w:rsid w:val="001A408E"/>
    <w:rsid w:val="001B3887"/>
    <w:rsid w:val="001D5620"/>
    <w:rsid w:val="001F2B61"/>
    <w:rsid w:val="002459BF"/>
    <w:rsid w:val="00247BF8"/>
    <w:rsid w:val="0027666E"/>
    <w:rsid w:val="002B37C3"/>
    <w:rsid w:val="0030083B"/>
    <w:rsid w:val="0032333E"/>
    <w:rsid w:val="00330DA3"/>
    <w:rsid w:val="00342CAB"/>
    <w:rsid w:val="003549D5"/>
    <w:rsid w:val="003569DF"/>
    <w:rsid w:val="00357BA6"/>
    <w:rsid w:val="0036548C"/>
    <w:rsid w:val="00386956"/>
    <w:rsid w:val="00390820"/>
    <w:rsid w:val="0039634E"/>
    <w:rsid w:val="003A0D5C"/>
    <w:rsid w:val="003A57F4"/>
    <w:rsid w:val="003A59BA"/>
    <w:rsid w:val="003B09DA"/>
    <w:rsid w:val="003E6564"/>
    <w:rsid w:val="003F220A"/>
    <w:rsid w:val="0040353B"/>
    <w:rsid w:val="00427B9C"/>
    <w:rsid w:val="00432A2F"/>
    <w:rsid w:val="00441DFE"/>
    <w:rsid w:val="00442857"/>
    <w:rsid w:val="00452DFA"/>
    <w:rsid w:val="00470CAD"/>
    <w:rsid w:val="0047603D"/>
    <w:rsid w:val="004B1864"/>
    <w:rsid w:val="004F3FE3"/>
    <w:rsid w:val="00500E71"/>
    <w:rsid w:val="00502C02"/>
    <w:rsid w:val="0050760D"/>
    <w:rsid w:val="00512A1D"/>
    <w:rsid w:val="005565CB"/>
    <w:rsid w:val="005607D6"/>
    <w:rsid w:val="00562F66"/>
    <w:rsid w:val="00587E84"/>
    <w:rsid w:val="005A689F"/>
    <w:rsid w:val="005D061C"/>
    <w:rsid w:val="006017AB"/>
    <w:rsid w:val="00605B5A"/>
    <w:rsid w:val="00623E0A"/>
    <w:rsid w:val="00635530"/>
    <w:rsid w:val="00654A04"/>
    <w:rsid w:val="0067031E"/>
    <w:rsid w:val="00680F6A"/>
    <w:rsid w:val="00682BAE"/>
    <w:rsid w:val="006F3364"/>
    <w:rsid w:val="00702695"/>
    <w:rsid w:val="007122C3"/>
    <w:rsid w:val="00725144"/>
    <w:rsid w:val="0073015F"/>
    <w:rsid w:val="00772B61"/>
    <w:rsid w:val="00780D5C"/>
    <w:rsid w:val="007B4AC9"/>
    <w:rsid w:val="007F602A"/>
    <w:rsid w:val="00821077"/>
    <w:rsid w:val="00826FDB"/>
    <w:rsid w:val="00830866"/>
    <w:rsid w:val="00865CA8"/>
    <w:rsid w:val="008713BA"/>
    <w:rsid w:val="008A2C7B"/>
    <w:rsid w:val="008B0F2B"/>
    <w:rsid w:val="008B2D06"/>
    <w:rsid w:val="008B7A6D"/>
    <w:rsid w:val="008C10C5"/>
    <w:rsid w:val="008C1D67"/>
    <w:rsid w:val="008D6C9A"/>
    <w:rsid w:val="008E7887"/>
    <w:rsid w:val="00927FA6"/>
    <w:rsid w:val="00930478"/>
    <w:rsid w:val="00946507"/>
    <w:rsid w:val="00953B42"/>
    <w:rsid w:val="00966642"/>
    <w:rsid w:val="00993E3E"/>
    <w:rsid w:val="00997A30"/>
    <w:rsid w:val="009C010B"/>
    <w:rsid w:val="009C2C6C"/>
    <w:rsid w:val="009D0A42"/>
    <w:rsid w:val="009F3F69"/>
    <w:rsid w:val="00A02F8E"/>
    <w:rsid w:val="00A277E3"/>
    <w:rsid w:val="00A47FF1"/>
    <w:rsid w:val="00A605BB"/>
    <w:rsid w:val="00A6685E"/>
    <w:rsid w:val="00A729FA"/>
    <w:rsid w:val="00A83799"/>
    <w:rsid w:val="00AA4664"/>
    <w:rsid w:val="00AA720A"/>
    <w:rsid w:val="00AA7643"/>
    <w:rsid w:val="00AB2AD9"/>
    <w:rsid w:val="00AD10A1"/>
    <w:rsid w:val="00AE43B4"/>
    <w:rsid w:val="00AF662E"/>
    <w:rsid w:val="00AF762A"/>
    <w:rsid w:val="00B1627D"/>
    <w:rsid w:val="00B35392"/>
    <w:rsid w:val="00B67D9C"/>
    <w:rsid w:val="00B771D9"/>
    <w:rsid w:val="00BA44C9"/>
    <w:rsid w:val="00BA4EC0"/>
    <w:rsid w:val="00BC3A0D"/>
    <w:rsid w:val="00BC66F9"/>
    <w:rsid w:val="00BE2A68"/>
    <w:rsid w:val="00BF745F"/>
    <w:rsid w:val="00C3364B"/>
    <w:rsid w:val="00C44EB9"/>
    <w:rsid w:val="00C474FA"/>
    <w:rsid w:val="00C521B7"/>
    <w:rsid w:val="00C57906"/>
    <w:rsid w:val="00C7263D"/>
    <w:rsid w:val="00C813A2"/>
    <w:rsid w:val="00C87E58"/>
    <w:rsid w:val="00C94B1C"/>
    <w:rsid w:val="00CB262D"/>
    <w:rsid w:val="00CD3A90"/>
    <w:rsid w:val="00CD7F27"/>
    <w:rsid w:val="00D0629D"/>
    <w:rsid w:val="00D11BB1"/>
    <w:rsid w:val="00D20F1B"/>
    <w:rsid w:val="00D65933"/>
    <w:rsid w:val="00D76C46"/>
    <w:rsid w:val="00D81411"/>
    <w:rsid w:val="00D93EBA"/>
    <w:rsid w:val="00DA3E3D"/>
    <w:rsid w:val="00DB2CAE"/>
    <w:rsid w:val="00DB4361"/>
    <w:rsid w:val="00DD4192"/>
    <w:rsid w:val="00DD6855"/>
    <w:rsid w:val="00DF20CE"/>
    <w:rsid w:val="00E15560"/>
    <w:rsid w:val="00E97396"/>
    <w:rsid w:val="00EB4A4B"/>
    <w:rsid w:val="00EC0C6A"/>
    <w:rsid w:val="00EF0976"/>
    <w:rsid w:val="00F055CD"/>
    <w:rsid w:val="00F12FEC"/>
    <w:rsid w:val="00F25796"/>
    <w:rsid w:val="00F458A6"/>
    <w:rsid w:val="00F55E45"/>
    <w:rsid w:val="00F7182C"/>
    <w:rsid w:val="00F839D7"/>
    <w:rsid w:val="00FB1F29"/>
    <w:rsid w:val="00FC26D9"/>
    <w:rsid w:val="00FE3638"/>
    <w:rsid w:val="00FE73EA"/>
    <w:rsid w:val="00FF1C83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6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Корогод Татьяна Станиславовна</cp:lastModifiedBy>
  <cp:revision>40</cp:revision>
  <cp:lastPrinted>2023-05-10T08:35:00Z</cp:lastPrinted>
  <dcterms:created xsi:type="dcterms:W3CDTF">2023-04-06T13:34:00Z</dcterms:created>
  <dcterms:modified xsi:type="dcterms:W3CDTF">2023-12-18T10:37:00Z</dcterms:modified>
</cp:coreProperties>
</file>