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A2A60" w:rsidRDefault="0047603D" w:rsidP="000029CB">
            <w:pPr>
              <w:pStyle w:val="a5"/>
              <w:rPr>
                <w:sz w:val="20"/>
                <w:szCs w:val="20"/>
              </w:rPr>
            </w:pPr>
            <w:r w:rsidRPr="00FA2A60">
              <w:rPr>
                <w:sz w:val="20"/>
                <w:szCs w:val="20"/>
              </w:rPr>
              <w:t>№</w:t>
            </w:r>
            <w:r w:rsidR="00713B4B">
              <w:rPr>
                <w:sz w:val="20"/>
                <w:szCs w:val="20"/>
              </w:rPr>
              <w:t>25</w:t>
            </w:r>
            <w:r w:rsidR="001D2BDB">
              <w:rPr>
                <w:sz w:val="20"/>
                <w:szCs w:val="20"/>
              </w:rPr>
              <w:t>7</w:t>
            </w:r>
            <w:r w:rsidR="000029CB" w:rsidRPr="00FA2A60">
              <w:rPr>
                <w:sz w:val="20"/>
                <w:szCs w:val="20"/>
              </w:rPr>
              <w:t>-ЕП/</w:t>
            </w:r>
            <w:r w:rsidR="0054405E" w:rsidRPr="00FA2A60">
              <w:rPr>
                <w:sz w:val="20"/>
                <w:szCs w:val="20"/>
              </w:rPr>
              <w:t>ЕК</w:t>
            </w:r>
          </w:p>
          <w:p w:rsidR="00BE2A68" w:rsidRPr="005574D9" w:rsidRDefault="000029CB" w:rsidP="00713B4B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FA2A60">
              <w:rPr>
                <w:sz w:val="20"/>
                <w:szCs w:val="20"/>
              </w:rPr>
              <w:t xml:space="preserve"> от </w:t>
            </w:r>
            <w:r w:rsidR="00713B4B">
              <w:rPr>
                <w:sz w:val="20"/>
                <w:szCs w:val="20"/>
              </w:rPr>
              <w:t>12</w:t>
            </w:r>
            <w:r w:rsidRPr="00FA2A60">
              <w:rPr>
                <w:sz w:val="20"/>
                <w:szCs w:val="20"/>
              </w:rPr>
              <w:t>.</w:t>
            </w:r>
            <w:r w:rsidR="00FA2A60">
              <w:rPr>
                <w:sz w:val="20"/>
                <w:szCs w:val="20"/>
              </w:rPr>
              <w:t>0</w:t>
            </w:r>
            <w:r w:rsidR="00713B4B">
              <w:rPr>
                <w:sz w:val="20"/>
                <w:szCs w:val="20"/>
              </w:rPr>
              <w:t>5</w:t>
            </w:r>
            <w:r w:rsidR="00EB1CE3" w:rsidRPr="00FA2A60">
              <w:rPr>
                <w:sz w:val="20"/>
                <w:szCs w:val="20"/>
              </w:rPr>
              <w:t>.202</w:t>
            </w:r>
            <w:r w:rsidR="00713B4B">
              <w:rPr>
                <w:sz w:val="20"/>
                <w:szCs w:val="20"/>
              </w:rPr>
              <w:t>5</w:t>
            </w:r>
            <w:r w:rsidRPr="00FA2A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D2BD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40737B">
              <w:rPr>
                <w:bCs/>
                <w:sz w:val="20"/>
                <w:szCs w:val="20"/>
              </w:rPr>
              <w:t>Р</w:t>
            </w:r>
            <w:r w:rsidR="00713B4B">
              <w:rPr>
                <w:bCs/>
                <w:sz w:val="20"/>
                <w:szCs w:val="20"/>
              </w:rPr>
              <w:t>4</w:t>
            </w:r>
            <w:r w:rsidR="001D2BDB">
              <w:rPr>
                <w:bCs/>
                <w:sz w:val="20"/>
                <w:szCs w:val="20"/>
              </w:rPr>
              <w:t>29</w:t>
            </w:r>
            <w:r w:rsidR="0040737B">
              <w:rPr>
                <w:bCs/>
                <w:sz w:val="20"/>
                <w:szCs w:val="20"/>
              </w:rPr>
              <w:t>-УПП/2</w:t>
            </w:r>
            <w:r w:rsidR="00713B4B">
              <w:rPr>
                <w:bCs/>
                <w:sz w:val="20"/>
                <w:szCs w:val="20"/>
              </w:rPr>
              <w:t>5</w:t>
            </w:r>
            <w:r w:rsidR="0040737B">
              <w:rPr>
                <w:bCs/>
                <w:sz w:val="20"/>
                <w:szCs w:val="20"/>
              </w:rPr>
              <w:t xml:space="preserve"> от </w:t>
            </w:r>
            <w:r w:rsidR="00713B4B">
              <w:rPr>
                <w:bCs/>
                <w:sz w:val="20"/>
                <w:szCs w:val="20"/>
              </w:rPr>
              <w:t>20</w:t>
            </w:r>
            <w:r w:rsidR="0040737B">
              <w:rPr>
                <w:bCs/>
                <w:sz w:val="20"/>
                <w:szCs w:val="20"/>
              </w:rPr>
              <w:t>.0</w:t>
            </w:r>
            <w:r w:rsidR="00713B4B">
              <w:rPr>
                <w:bCs/>
                <w:sz w:val="20"/>
                <w:szCs w:val="20"/>
              </w:rPr>
              <w:t>5</w:t>
            </w:r>
            <w:r w:rsidR="00CB6654">
              <w:rPr>
                <w:bCs/>
                <w:sz w:val="20"/>
                <w:szCs w:val="20"/>
              </w:rPr>
              <w:t>.202</w:t>
            </w:r>
            <w:r w:rsidR="00713B4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B4B" w:rsidRDefault="001D2BD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2BDB">
              <w:rPr>
                <w:sz w:val="20"/>
                <w:szCs w:val="20"/>
              </w:rPr>
              <w:t xml:space="preserve">Поставка медицинской мебели, оказание услуг по сборке, установке, </w:t>
            </w:r>
            <w:bookmarkStart w:id="0" w:name="_GoBack"/>
            <w:bookmarkEnd w:id="0"/>
            <w:r w:rsidRPr="001D2BDB">
              <w:rPr>
                <w:sz w:val="20"/>
                <w:szCs w:val="20"/>
              </w:rPr>
              <w:t xml:space="preserve">а также вводу в эксплуатацию Товара и инструктажу специалистов Получателя по правилам эксплуатации Товара </w:t>
            </w:r>
          </w:p>
          <w:p w:rsidR="001D2BDB" w:rsidRPr="00BD48F8" w:rsidRDefault="001D2BD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1D2BD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2BDB">
              <w:rPr>
                <w:sz w:val="20"/>
                <w:szCs w:val="20"/>
              </w:rPr>
              <w:t xml:space="preserve">51 668 691,03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713B4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713B4B">
              <w:rPr>
                <w:sz w:val="20"/>
                <w:szCs w:val="20"/>
              </w:rPr>
              <w:t>20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13B4B">
              <w:rPr>
                <w:sz w:val="20"/>
                <w:szCs w:val="20"/>
              </w:rPr>
              <w:t>5</w:t>
            </w:r>
            <w:r w:rsidR="00EB1CE3">
              <w:rPr>
                <w:sz w:val="20"/>
                <w:szCs w:val="20"/>
              </w:rPr>
              <w:t>.202</w:t>
            </w:r>
            <w:r w:rsidR="00713B4B">
              <w:rPr>
                <w:sz w:val="20"/>
                <w:szCs w:val="20"/>
              </w:rPr>
              <w:t>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713B4B">
              <w:rPr>
                <w:sz w:val="20"/>
                <w:szCs w:val="20"/>
              </w:rPr>
              <w:t>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40737B">
              <w:rPr>
                <w:sz w:val="20"/>
                <w:szCs w:val="20"/>
              </w:rPr>
              <w:t>Пакс</w:t>
            </w:r>
            <w:proofErr w:type="spellEnd"/>
            <w:r w:rsidR="0040737B">
              <w:rPr>
                <w:sz w:val="20"/>
                <w:szCs w:val="20"/>
              </w:rPr>
              <w:t xml:space="preserve"> Мед</w:t>
            </w:r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40737B" w:rsidP="00A75A37">
            <w:pPr>
              <w:ind w:right="-30"/>
              <w:rPr>
                <w:sz w:val="20"/>
                <w:szCs w:val="20"/>
              </w:rPr>
            </w:pPr>
            <w:r w:rsidRPr="0040737B">
              <w:rPr>
                <w:sz w:val="20"/>
                <w:szCs w:val="20"/>
              </w:rPr>
              <w:t>108811, Москва г, Киевское Шоссе 22-Й (П Московский) км, домовладен</w:t>
            </w:r>
            <w:r>
              <w:rPr>
                <w:sz w:val="20"/>
                <w:szCs w:val="20"/>
              </w:rPr>
              <w:t>ие № 4, строение 4, офис 511/1Д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40737B">
              <w:rPr>
                <w:sz w:val="20"/>
                <w:szCs w:val="20"/>
              </w:rPr>
              <w:t>5003092224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775101001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1115003000331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45952000000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45297565106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40737B" w:rsidRPr="0040737B">
              <w:rPr>
                <w:color w:val="222222"/>
                <w:sz w:val="20"/>
                <w:szCs w:val="20"/>
                <w:shd w:val="clear" w:color="auto" w:fill="FFFFFF"/>
              </w:rPr>
              <w:t>90131467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40737B">
              <w:rPr>
                <w:sz w:val="20"/>
                <w:szCs w:val="20"/>
              </w:rPr>
              <w:t>03.03.2011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40737B" w:rsidRPr="0040737B">
              <w:rPr>
                <w:sz w:val="20"/>
                <w:szCs w:val="20"/>
              </w:rPr>
              <w:t>+ 7 (495) 134-00-11</w:t>
            </w:r>
            <w:r w:rsidR="009A16FF" w:rsidRPr="00BD48F8">
              <w:rPr>
                <w:sz w:val="20"/>
                <w:szCs w:val="20"/>
              </w:rPr>
              <w:br/>
            </w:r>
            <w:r w:rsidR="0040737B" w:rsidRPr="0040737B">
              <w:rPr>
                <w:sz w:val="20"/>
                <w:szCs w:val="20"/>
                <w:lang w:val="en-US"/>
              </w:rPr>
              <w:t>info@paxmed.ru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111"/>
        <w:gridCol w:w="850"/>
        <w:gridCol w:w="851"/>
        <w:gridCol w:w="1417"/>
        <w:gridCol w:w="2268"/>
        <w:gridCol w:w="1134"/>
        <w:gridCol w:w="3261"/>
      </w:tblGrid>
      <w:tr w:rsidR="007E1CE0" w:rsidRPr="00B57A02" w:rsidTr="003F39BA">
        <w:trPr>
          <w:trHeight w:val="825"/>
          <w:tblHeader/>
          <w:jc w:val="center"/>
        </w:trPr>
        <w:tc>
          <w:tcPr>
            <w:tcW w:w="1384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1" w:type="dxa"/>
            <w:vAlign w:val="center"/>
          </w:tcPr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Цена за единицу, руб.</w:t>
            </w:r>
          </w:p>
        </w:tc>
        <w:tc>
          <w:tcPr>
            <w:tcW w:w="2268" w:type="dxa"/>
            <w:vAlign w:val="center"/>
          </w:tcPr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7E1CE0" w:rsidRPr="00B57A02" w:rsidRDefault="007E1CE0" w:rsidP="003F39B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B57A02">
              <w:rPr>
                <w:b/>
                <w:bCs/>
                <w:sz w:val="20"/>
                <w:szCs w:val="20"/>
              </w:rPr>
              <w:t>финансо-вого</w:t>
            </w:r>
            <w:proofErr w:type="spellEnd"/>
            <w:proofErr w:type="gramEnd"/>
            <w:r w:rsidRPr="00B57A0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7A02">
              <w:rPr>
                <w:b/>
                <w:bCs/>
                <w:sz w:val="20"/>
                <w:szCs w:val="20"/>
              </w:rPr>
              <w:t>обеспече-ния</w:t>
            </w:r>
            <w:proofErr w:type="spellEnd"/>
            <w:r w:rsidRPr="00B57A02">
              <w:rPr>
                <w:b/>
                <w:bCs/>
                <w:sz w:val="20"/>
                <w:szCs w:val="20"/>
              </w:rPr>
              <w:t>*****</w:t>
            </w:r>
          </w:p>
        </w:tc>
        <w:tc>
          <w:tcPr>
            <w:tcW w:w="3261" w:type="dxa"/>
            <w:vAlign w:val="center"/>
          </w:tcPr>
          <w:p w:rsidR="007E1CE0" w:rsidRPr="00B57A02" w:rsidRDefault="007E1CE0" w:rsidP="003F39B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57A02"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7E1CE0" w:rsidRPr="00B57A02" w:rsidRDefault="007E1CE0" w:rsidP="003F39B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57A02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7E1CE0" w:rsidRPr="00B57A02" w:rsidRDefault="007E1CE0" w:rsidP="003F39B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57A02">
              <w:rPr>
                <w:b/>
                <w:bCs/>
                <w:sz w:val="20"/>
                <w:szCs w:val="20"/>
              </w:rPr>
              <w:t>/обстоятельства, допускающие исключения</w:t>
            </w:r>
          </w:p>
          <w:p w:rsidR="007E1CE0" w:rsidRPr="00B57A02" w:rsidRDefault="007E1CE0" w:rsidP="003F39BA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B57A02">
              <w:rPr>
                <w:bCs/>
                <w:i/>
                <w:sz w:val="20"/>
                <w:szCs w:val="20"/>
              </w:rPr>
              <w:t>(указать номер пункта/подпункта ПП №1875)</w:t>
            </w:r>
          </w:p>
        </w:tc>
      </w:tr>
      <w:tr w:rsidR="007E1CE0" w:rsidRPr="00B57A02" w:rsidTr="003F39BA">
        <w:trPr>
          <w:trHeight w:val="125"/>
          <w:tblHeader/>
          <w:jc w:val="center"/>
        </w:trPr>
        <w:tc>
          <w:tcPr>
            <w:tcW w:w="1384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57A02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7E1CE0" w:rsidRPr="00B57A02" w:rsidRDefault="007E1CE0" w:rsidP="003F39B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57A02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Кровати функциональные с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принадлежностямиМодели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: 3LA850H GAMMA,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856 284,00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951CC6" w:rsidP="00B57A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Кровати функциональные с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принадлежностямиМодели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: 3LA850H GAMMA,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870 144,00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B57A02" w:rsidP="00B57A02">
            <w:pPr>
              <w:jc w:val="center"/>
              <w:rPr>
                <w:sz w:val="20"/>
                <w:szCs w:val="20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color w:val="000000"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color w:val="000000"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Кровати функциональные с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принадлежностямиМодели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: 3LA850H GAMMA,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color w:val="000000"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color w:val="000000"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830 544,00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color w:val="000000"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B57A02" w:rsidP="00B57A02">
            <w:pPr>
              <w:jc w:val="center"/>
              <w:rPr>
                <w:sz w:val="20"/>
                <w:szCs w:val="20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32.50.30.111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Столы медицинские специальные с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принадлежностямиМодели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: 350750,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369 996,00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951CC6" w:rsidP="00B57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lastRenderedPageBreak/>
              <w:t>32.50.30.119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Кровати функциональные с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принадлежностямиМодели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: 345800,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2 331 912,00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B57A02" w:rsidP="00B57A02">
            <w:pPr>
              <w:jc w:val="center"/>
              <w:rPr>
                <w:sz w:val="20"/>
                <w:szCs w:val="20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814090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32.50.30.11</w:t>
            </w:r>
            <w:r w:rsidR="008140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Стул операционный медицинский "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Brumaba"варианты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исполнения: Стул операционный медицинский "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Brumaba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" модель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Balance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57A02">
              <w:rPr>
                <w:color w:val="000000"/>
                <w:sz w:val="18"/>
                <w:szCs w:val="18"/>
              </w:rPr>
              <w:t>Advance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</w:t>
            </w:r>
            <w:proofErr w:type="gram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Брумаба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энд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Ко.КГ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557 985,01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Германия,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DA5AEB" w:rsidP="00B57A02">
            <w:pPr>
              <w:jc w:val="center"/>
              <w:rPr>
                <w:sz w:val="20"/>
                <w:szCs w:val="20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814090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32.50.30.11</w:t>
            </w:r>
            <w:r w:rsidR="008140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Стул операционный медицинский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Brumaba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, модель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Balance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Advance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Брумаба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энд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Ко.КГ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557 985,01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Германия,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DA5AEB" w:rsidP="00B57A02">
            <w:pPr>
              <w:jc w:val="center"/>
              <w:rPr>
                <w:sz w:val="20"/>
                <w:szCs w:val="20"/>
              </w:rPr>
            </w:pPr>
            <w:r w:rsidRPr="00B57A02">
              <w:rPr>
                <w:sz w:val="20"/>
                <w:szCs w:val="20"/>
              </w:rPr>
              <w:t>ограничение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Тележка медицинская специальная 327720 CARRELLI DI REPARTO,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266 772,00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DA5AEB" w:rsidP="00B57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Тележка медицинская специальная 325035 CARRELLI MEDICAZIONE,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s.p.a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.,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214 764,00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DA5AEB" w:rsidP="00B57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7A02" w:rsidRPr="00B57A02" w:rsidTr="000C264F">
        <w:trPr>
          <w:trHeight w:val="335"/>
          <w:tblHeader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30.99.10.110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 xml:space="preserve">Тележка медицинская специальная 327780 CARRELLI DI REPARTO, производства </w:t>
            </w:r>
            <w:proofErr w:type="spellStart"/>
            <w:r w:rsidRPr="00B57A02">
              <w:rPr>
                <w:color w:val="000000"/>
                <w:sz w:val="18"/>
                <w:szCs w:val="18"/>
              </w:rPr>
              <w:t>Malvestio</w:t>
            </w:r>
            <w:proofErr w:type="spellEnd"/>
            <w:r w:rsidRPr="00B57A02">
              <w:rPr>
                <w:color w:val="000000"/>
                <w:sz w:val="18"/>
                <w:szCs w:val="18"/>
              </w:rPr>
              <w:t>, Италия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516 780,00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A02" w:rsidRPr="00B57A02" w:rsidRDefault="00B57A02" w:rsidP="00B57A02">
            <w:pPr>
              <w:jc w:val="center"/>
              <w:rPr>
                <w:bCs/>
                <w:sz w:val="18"/>
                <w:szCs w:val="18"/>
              </w:rPr>
            </w:pPr>
            <w:r w:rsidRPr="00B57A02">
              <w:rPr>
                <w:color w:val="000000"/>
                <w:sz w:val="18"/>
                <w:szCs w:val="18"/>
              </w:rPr>
              <w:t>Италия, 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A02" w:rsidRPr="00B57A02" w:rsidRDefault="00B57A02" w:rsidP="00B57A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57A02" w:rsidRPr="00B57A02" w:rsidRDefault="00DA5AEB" w:rsidP="00B57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620658">
        <w:t>20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620658">
        <w:rPr>
          <w:u w:val="single"/>
        </w:rPr>
        <w:t>5</w:t>
      </w:r>
      <w:r w:rsidRPr="008921FB">
        <w:rPr>
          <w:u w:val="single"/>
        </w:rPr>
        <w:t>.202</w:t>
      </w:r>
      <w:r w:rsidR="00620658">
        <w:rPr>
          <w:u w:val="single"/>
        </w:rPr>
        <w:t>5</w:t>
      </w:r>
      <w:r>
        <w:tab/>
      </w:r>
      <w:r>
        <w:tab/>
      </w:r>
      <w:r>
        <w:tab/>
        <w:t xml:space="preserve">                   </w:t>
      </w:r>
      <w:r w:rsidR="00620658">
        <w:t xml:space="preserve">          </w:t>
      </w:r>
      <w:r>
        <w:t xml:space="preserve">   __________________                              </w:t>
      </w:r>
      <w:r w:rsidR="004A1276">
        <w:t xml:space="preserve"> </w:t>
      </w:r>
      <w:r w:rsidR="00B67D9C">
        <w:t xml:space="preserve"> </w:t>
      </w:r>
      <w:r w:rsidR="00620658">
        <w:t xml:space="preserve"> </w:t>
      </w:r>
      <w:proofErr w:type="spellStart"/>
      <w:r w:rsidR="00620658">
        <w:t>В.В.Ефремкина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74FB5"/>
    <w:rsid w:val="00184417"/>
    <w:rsid w:val="0018457A"/>
    <w:rsid w:val="001C03F3"/>
    <w:rsid w:val="001C2150"/>
    <w:rsid w:val="001C4CCB"/>
    <w:rsid w:val="001D2BD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065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D2787"/>
    <w:rsid w:val="006F1A4C"/>
    <w:rsid w:val="007025EA"/>
    <w:rsid w:val="00713B4B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1CE0"/>
    <w:rsid w:val="00801A4E"/>
    <w:rsid w:val="00802897"/>
    <w:rsid w:val="00814090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1CC6"/>
    <w:rsid w:val="00953EA6"/>
    <w:rsid w:val="009571B3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57A02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3D80"/>
    <w:rsid w:val="00D92EED"/>
    <w:rsid w:val="00D97392"/>
    <w:rsid w:val="00DA2C2F"/>
    <w:rsid w:val="00DA4A7F"/>
    <w:rsid w:val="00DA5AEB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36FB7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190</cp:revision>
  <cp:lastPrinted>2024-04-08T11:07:00Z</cp:lastPrinted>
  <dcterms:created xsi:type="dcterms:W3CDTF">2021-01-29T12:49:00Z</dcterms:created>
  <dcterms:modified xsi:type="dcterms:W3CDTF">2025-05-21T09:52:00Z</dcterms:modified>
</cp:coreProperties>
</file>