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68" w:rsidRPr="0022765C" w:rsidRDefault="00BE2A68" w:rsidP="00BE2A68">
      <w:pPr>
        <w:pStyle w:val="a0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21D6C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121D6C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121D6C">
            <w:pPr>
              <w:pStyle w:val="a0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0029CB" w:rsidRPr="001412DA" w:rsidRDefault="0047603D" w:rsidP="000029CB">
            <w:pPr>
              <w:pStyle w:val="a5"/>
              <w:rPr>
                <w:sz w:val="20"/>
                <w:szCs w:val="20"/>
              </w:rPr>
            </w:pPr>
            <w:r w:rsidRPr="001412DA">
              <w:rPr>
                <w:sz w:val="20"/>
                <w:szCs w:val="20"/>
              </w:rPr>
              <w:t>№</w:t>
            </w:r>
            <w:r w:rsidR="00ED11B7" w:rsidRPr="001412DA">
              <w:rPr>
                <w:sz w:val="20"/>
                <w:szCs w:val="20"/>
              </w:rPr>
              <w:t xml:space="preserve"> </w:t>
            </w:r>
            <w:r w:rsidR="001412DA" w:rsidRPr="001412DA">
              <w:rPr>
                <w:sz w:val="20"/>
                <w:szCs w:val="20"/>
              </w:rPr>
              <w:t>1</w:t>
            </w:r>
            <w:r w:rsidR="005709AB">
              <w:rPr>
                <w:sz w:val="20"/>
                <w:szCs w:val="20"/>
              </w:rPr>
              <w:t>83</w:t>
            </w:r>
            <w:r w:rsidR="001412DA" w:rsidRPr="001412DA">
              <w:rPr>
                <w:sz w:val="20"/>
                <w:szCs w:val="20"/>
              </w:rPr>
              <w:t xml:space="preserve"> ЕП/</w:t>
            </w:r>
            <w:r w:rsidR="00593272">
              <w:rPr>
                <w:sz w:val="20"/>
                <w:szCs w:val="20"/>
              </w:rPr>
              <w:t>ЕК</w:t>
            </w:r>
          </w:p>
          <w:p w:rsidR="00BE2A68" w:rsidRPr="00683E66" w:rsidRDefault="000029CB" w:rsidP="005709AB">
            <w:pPr>
              <w:pStyle w:val="a5"/>
              <w:rPr>
                <w:color w:val="FF0000"/>
                <w:highlight w:val="yellow"/>
              </w:rPr>
            </w:pPr>
            <w:r w:rsidRPr="001412DA">
              <w:rPr>
                <w:sz w:val="20"/>
                <w:szCs w:val="20"/>
              </w:rPr>
              <w:t xml:space="preserve">от </w:t>
            </w:r>
            <w:r w:rsidR="005709AB" w:rsidRPr="00ED48DE">
              <w:rPr>
                <w:sz w:val="20"/>
                <w:szCs w:val="20"/>
              </w:rPr>
              <w:t>1</w:t>
            </w:r>
            <w:r w:rsidR="00593272" w:rsidRPr="00ED48DE">
              <w:rPr>
                <w:sz w:val="20"/>
                <w:szCs w:val="20"/>
              </w:rPr>
              <w:t>4</w:t>
            </w:r>
            <w:r w:rsidR="001412DA" w:rsidRPr="00ED48DE">
              <w:rPr>
                <w:sz w:val="20"/>
                <w:szCs w:val="20"/>
              </w:rPr>
              <w:t>.</w:t>
            </w:r>
            <w:r w:rsidR="001412DA" w:rsidRPr="001412DA">
              <w:rPr>
                <w:sz w:val="20"/>
                <w:szCs w:val="20"/>
              </w:rPr>
              <w:t>04.2025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023CDC" w:rsidRDefault="00BE2A68" w:rsidP="005709AB">
            <w:pPr>
              <w:pStyle w:val="a0"/>
              <w:widowControl w:val="0"/>
              <w:snapToGrid w:val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1412DA">
              <w:rPr>
                <w:bCs/>
                <w:sz w:val="20"/>
                <w:szCs w:val="20"/>
              </w:rPr>
              <w:t>№</w:t>
            </w:r>
            <w:r w:rsidR="00240300" w:rsidRPr="001412DA">
              <w:t xml:space="preserve"> </w:t>
            </w:r>
            <w:r w:rsidR="00240300" w:rsidRPr="001412DA">
              <w:rPr>
                <w:bCs/>
                <w:sz w:val="20"/>
                <w:szCs w:val="20"/>
              </w:rPr>
              <w:t>Р</w:t>
            </w:r>
            <w:r w:rsidR="001412DA" w:rsidRPr="001412DA">
              <w:rPr>
                <w:bCs/>
                <w:sz w:val="20"/>
                <w:szCs w:val="20"/>
              </w:rPr>
              <w:t>2</w:t>
            </w:r>
            <w:r w:rsidR="005709AB">
              <w:rPr>
                <w:bCs/>
                <w:sz w:val="20"/>
                <w:szCs w:val="20"/>
              </w:rPr>
              <w:t>84</w:t>
            </w:r>
            <w:r w:rsidR="00240300" w:rsidRPr="001412DA">
              <w:rPr>
                <w:bCs/>
                <w:sz w:val="20"/>
                <w:szCs w:val="20"/>
              </w:rPr>
              <w:t>-УПП</w:t>
            </w:r>
            <w:r w:rsidRPr="001412DA">
              <w:rPr>
                <w:bCs/>
                <w:sz w:val="20"/>
                <w:szCs w:val="20"/>
              </w:rPr>
              <w:t>/2</w:t>
            </w:r>
            <w:r w:rsidR="001412DA" w:rsidRPr="001412DA">
              <w:rPr>
                <w:bCs/>
                <w:sz w:val="20"/>
                <w:szCs w:val="20"/>
              </w:rPr>
              <w:t>5</w:t>
            </w:r>
            <w:r w:rsidR="004E0DF4" w:rsidRPr="001412DA">
              <w:rPr>
                <w:bCs/>
                <w:sz w:val="20"/>
                <w:szCs w:val="20"/>
              </w:rPr>
              <w:t xml:space="preserve"> от </w:t>
            </w:r>
            <w:r w:rsidR="00593272" w:rsidRPr="00A02B0E">
              <w:rPr>
                <w:bCs/>
                <w:sz w:val="20"/>
                <w:szCs w:val="20"/>
              </w:rPr>
              <w:t>1</w:t>
            </w:r>
            <w:r w:rsidR="005709AB" w:rsidRPr="00A02B0E">
              <w:rPr>
                <w:bCs/>
                <w:sz w:val="20"/>
                <w:szCs w:val="20"/>
              </w:rPr>
              <w:t>6</w:t>
            </w:r>
            <w:r w:rsidR="001412DA" w:rsidRPr="00A02B0E">
              <w:rPr>
                <w:bCs/>
                <w:sz w:val="20"/>
                <w:szCs w:val="20"/>
              </w:rPr>
              <w:t>.</w:t>
            </w:r>
            <w:r w:rsidR="001412DA" w:rsidRPr="001412DA">
              <w:rPr>
                <w:bCs/>
                <w:sz w:val="20"/>
                <w:szCs w:val="20"/>
              </w:rPr>
              <w:t>04.2025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3D1A" w:rsidRDefault="00853297" w:rsidP="00121D6C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 w:rsidRPr="00853297">
              <w:rPr>
                <w:sz w:val="20"/>
                <w:szCs w:val="20"/>
              </w:rPr>
              <w:t>Поставка медицинск</w:t>
            </w:r>
            <w:r w:rsidR="005709AB">
              <w:rPr>
                <w:sz w:val="20"/>
                <w:szCs w:val="20"/>
              </w:rPr>
              <w:t>ого</w:t>
            </w:r>
            <w:r w:rsidRPr="00853297">
              <w:rPr>
                <w:sz w:val="20"/>
                <w:szCs w:val="20"/>
              </w:rPr>
              <w:t xml:space="preserve"> оборудования, оказание услуг по сборке, установке, монтажу, наладке, а также вводу в эксплуатацию Товара и инструктажу специалистов Получателя по правилам эксплуатации Товара</w:t>
            </w:r>
          </w:p>
          <w:p w:rsidR="00BE2A68" w:rsidRPr="008921FB" w:rsidRDefault="00BE2A68" w:rsidP="00121D6C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Ц</w:t>
            </w:r>
            <w:r w:rsidRPr="008921FB">
              <w:rPr>
                <w:sz w:val="20"/>
                <w:szCs w:val="18"/>
              </w:rPr>
              <w:t>ена договора</w:t>
            </w:r>
          </w:p>
          <w:p w:rsidR="00BE2A68" w:rsidRPr="008921FB" w:rsidRDefault="005709AB" w:rsidP="00121D6C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20"/>
              </w:rPr>
              <w:t>20 114 262,90</w:t>
            </w:r>
            <w:r w:rsidR="008C3D1A">
              <w:rPr>
                <w:sz w:val="20"/>
                <w:szCs w:val="20"/>
              </w:rPr>
              <w:t xml:space="preserve"> </w:t>
            </w:r>
            <w:r w:rsidR="00B113B3">
              <w:rPr>
                <w:sz w:val="20"/>
                <w:szCs w:val="18"/>
              </w:rPr>
              <w:t>рубл</w:t>
            </w:r>
            <w:r w:rsidR="00F1449D">
              <w:rPr>
                <w:sz w:val="20"/>
                <w:szCs w:val="18"/>
              </w:rPr>
              <w:t>ей</w:t>
            </w:r>
            <w:r w:rsidR="00BE2A68" w:rsidRPr="008921FB">
              <w:rPr>
                <w:sz w:val="20"/>
                <w:szCs w:val="18"/>
              </w:rPr>
              <w:t xml:space="preserve"> </w:t>
            </w:r>
          </w:p>
          <w:p w:rsidR="00BE2A68" w:rsidRPr="0022765C" w:rsidRDefault="00BE2A68" w:rsidP="00121D6C">
            <w:pPr>
              <w:pStyle w:val="a0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</w:p>
          <w:p w:rsidR="00BE2A68" w:rsidRPr="0022765C" w:rsidRDefault="006F2837" w:rsidP="005709AB">
            <w:pPr>
              <w:pStyle w:val="a0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Срок исполнения договора с </w:t>
            </w:r>
            <w:r w:rsidR="00593272" w:rsidRPr="00A02B0E">
              <w:rPr>
                <w:sz w:val="20"/>
                <w:szCs w:val="18"/>
              </w:rPr>
              <w:t>1</w:t>
            </w:r>
            <w:r w:rsidR="005709AB" w:rsidRPr="00A02B0E">
              <w:rPr>
                <w:sz w:val="20"/>
                <w:szCs w:val="18"/>
              </w:rPr>
              <w:t>6</w:t>
            </w:r>
            <w:r w:rsidR="001412DA">
              <w:rPr>
                <w:sz w:val="20"/>
                <w:szCs w:val="18"/>
              </w:rPr>
              <w:t>.04.2025 по 30.01.2026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AB" w:rsidRDefault="005709AB" w:rsidP="00593272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5709AB">
              <w:rPr>
                <w:sz w:val="20"/>
                <w:szCs w:val="18"/>
              </w:rPr>
              <w:t xml:space="preserve">ИП </w:t>
            </w:r>
            <w:proofErr w:type="spellStart"/>
            <w:r w:rsidRPr="005709AB">
              <w:rPr>
                <w:sz w:val="20"/>
                <w:szCs w:val="18"/>
              </w:rPr>
              <w:t>Скляднева</w:t>
            </w:r>
            <w:proofErr w:type="spellEnd"/>
            <w:r w:rsidRPr="005709AB">
              <w:rPr>
                <w:sz w:val="20"/>
                <w:szCs w:val="18"/>
              </w:rPr>
              <w:t xml:space="preserve"> В.М. </w:t>
            </w:r>
          </w:p>
          <w:p w:rsidR="005709AB" w:rsidRDefault="005709AB" w:rsidP="00593272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5709AB">
              <w:rPr>
                <w:sz w:val="20"/>
                <w:szCs w:val="18"/>
              </w:rPr>
              <w:t>119607, г. Москва, ул. Раменки д.12, кв.240</w:t>
            </w:r>
          </w:p>
          <w:p w:rsidR="005709AB" w:rsidRPr="005709AB" w:rsidRDefault="005709AB" w:rsidP="005709AB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5709AB">
              <w:rPr>
                <w:sz w:val="20"/>
                <w:szCs w:val="18"/>
              </w:rPr>
              <w:t xml:space="preserve">ИНН 772973824754, </w:t>
            </w:r>
          </w:p>
          <w:p w:rsidR="005709AB" w:rsidRDefault="005709AB" w:rsidP="005709AB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5709AB">
              <w:rPr>
                <w:sz w:val="20"/>
                <w:szCs w:val="18"/>
              </w:rPr>
              <w:t>ОГРНИП 321774600117946</w:t>
            </w:r>
          </w:p>
          <w:p w:rsidR="00BE7B21" w:rsidRPr="00BE7B21" w:rsidRDefault="00BE7B21" w:rsidP="005709AB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BE7B21">
              <w:rPr>
                <w:sz w:val="20"/>
                <w:szCs w:val="18"/>
              </w:rPr>
              <w:t xml:space="preserve">ОКПО </w:t>
            </w:r>
            <w:r w:rsidR="005709AB">
              <w:rPr>
                <w:sz w:val="20"/>
                <w:szCs w:val="18"/>
              </w:rPr>
              <w:t>2006073192</w:t>
            </w:r>
          </w:p>
          <w:p w:rsidR="002A4C30" w:rsidRDefault="002A4C30" w:rsidP="00BE7B21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2A4C30">
              <w:rPr>
                <w:sz w:val="20"/>
                <w:szCs w:val="18"/>
              </w:rPr>
              <w:t xml:space="preserve">ОКАТО </w:t>
            </w:r>
            <w:r w:rsidR="005709AB" w:rsidRPr="005709AB">
              <w:rPr>
                <w:sz w:val="20"/>
                <w:szCs w:val="18"/>
              </w:rPr>
              <w:t>45268584000</w:t>
            </w:r>
          </w:p>
          <w:p w:rsidR="002A4C30" w:rsidRDefault="002A4C30" w:rsidP="00BE7B21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2A4C30">
              <w:rPr>
                <w:sz w:val="20"/>
                <w:szCs w:val="18"/>
              </w:rPr>
              <w:t xml:space="preserve">ОКТМО </w:t>
            </w:r>
            <w:r w:rsidR="005709AB" w:rsidRPr="005709AB">
              <w:rPr>
                <w:sz w:val="20"/>
                <w:szCs w:val="18"/>
              </w:rPr>
              <w:t>45325000</w:t>
            </w:r>
            <w:r w:rsidRPr="002A4C30">
              <w:rPr>
                <w:sz w:val="20"/>
                <w:szCs w:val="18"/>
              </w:rPr>
              <w:t xml:space="preserve"> </w:t>
            </w:r>
          </w:p>
          <w:p w:rsidR="00593272" w:rsidRPr="004835A5" w:rsidRDefault="00534DF5" w:rsidP="004835A5">
            <w:pPr>
              <w:pStyle w:val="Default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  <w:lang w:eastAsia="ru-RU"/>
              </w:rPr>
            </w:pPr>
            <w:r w:rsidRPr="00B533A3">
              <w:rPr>
                <w:sz w:val="20"/>
                <w:szCs w:val="18"/>
              </w:rPr>
              <w:t xml:space="preserve">Дата регистрации: </w:t>
            </w:r>
            <w:r w:rsidR="005709AB">
              <w:rPr>
                <w:sz w:val="20"/>
                <w:szCs w:val="18"/>
              </w:rPr>
              <w:t>02.03.2021</w:t>
            </w:r>
            <w:r w:rsidR="00593272" w:rsidRPr="00593272">
              <w:rPr>
                <w:sz w:val="20"/>
                <w:szCs w:val="18"/>
              </w:rPr>
              <w:cr/>
            </w:r>
            <w:r w:rsidRPr="001412DA">
              <w:rPr>
                <w:sz w:val="20"/>
                <w:szCs w:val="18"/>
              </w:rPr>
              <w:t>тел.:</w:t>
            </w:r>
            <w:r w:rsidR="004835A5">
              <w:rPr>
                <w:sz w:val="20"/>
                <w:szCs w:val="18"/>
              </w:rPr>
              <w:t xml:space="preserve"> </w:t>
            </w:r>
            <w:r w:rsidR="004835A5">
              <w:t xml:space="preserve"> </w:t>
            </w:r>
            <w:r w:rsidR="004835A5" w:rsidRPr="004835A5"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  <w:lang w:eastAsia="ru-RU"/>
              </w:rPr>
              <w:t>8(926)5396437</w:t>
            </w:r>
          </w:p>
          <w:p w:rsidR="00587E84" w:rsidRPr="00781204" w:rsidRDefault="004835A5" w:rsidP="00534DF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4835A5">
              <w:rPr>
                <w:sz w:val="20"/>
                <w:szCs w:val="18"/>
              </w:rPr>
              <w:t>sklyadnevavm@yandex.ru</w:t>
            </w:r>
          </w:p>
        </w:tc>
      </w:tr>
    </w:tbl>
    <w:p w:rsidR="00BE2A68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528"/>
        <w:gridCol w:w="1276"/>
        <w:gridCol w:w="1235"/>
        <w:gridCol w:w="1316"/>
        <w:gridCol w:w="2358"/>
        <w:gridCol w:w="1470"/>
      </w:tblGrid>
      <w:tr w:rsidR="001F3E93" w:rsidRPr="001412DA" w:rsidTr="001412DA">
        <w:trPr>
          <w:trHeight w:val="255"/>
        </w:trPr>
        <w:tc>
          <w:tcPr>
            <w:tcW w:w="1560" w:type="dxa"/>
            <w:shd w:val="clear" w:color="auto" w:fill="auto"/>
            <w:noWrap/>
            <w:hideMark/>
          </w:tcPr>
          <w:p w:rsidR="001F3E93" w:rsidRPr="001412DA" w:rsidRDefault="001F3E93" w:rsidP="001F3E9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F3E93" w:rsidRPr="001412DA" w:rsidRDefault="001F3E93" w:rsidP="001F3E9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1412DA"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1F3E93" w:rsidRPr="001412DA" w:rsidRDefault="001F3E93" w:rsidP="001F3E9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528" w:type="dxa"/>
            <w:shd w:val="clear" w:color="auto" w:fill="auto"/>
            <w:noWrap/>
            <w:hideMark/>
          </w:tcPr>
          <w:p w:rsidR="001F3E93" w:rsidRPr="001412DA" w:rsidRDefault="001F3E93" w:rsidP="001F3E9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F3E93" w:rsidRPr="001412DA" w:rsidRDefault="001F3E93" w:rsidP="001F3E9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1412DA"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F3E93" w:rsidRPr="001412DA" w:rsidRDefault="001F3E93" w:rsidP="001F3E9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F3E93" w:rsidRPr="001412DA" w:rsidRDefault="001F3E93" w:rsidP="001F3E93">
            <w:pPr>
              <w:suppressAutoHyphens/>
              <w:snapToGrid w:val="0"/>
              <w:ind w:right="-108"/>
              <w:jc w:val="center"/>
              <w:rPr>
                <w:b/>
                <w:sz w:val="20"/>
                <w:szCs w:val="20"/>
                <w:lang w:eastAsia="ar-SA"/>
              </w:rPr>
            </w:pPr>
            <w:r w:rsidRPr="001412DA"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235" w:type="dxa"/>
            <w:shd w:val="clear" w:color="auto" w:fill="auto"/>
            <w:noWrap/>
            <w:hideMark/>
          </w:tcPr>
          <w:p w:rsidR="001F3E93" w:rsidRPr="001412DA" w:rsidRDefault="001F3E93" w:rsidP="001F3E9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F3E93" w:rsidRPr="001412DA" w:rsidRDefault="001F3E93" w:rsidP="001F3E9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1412DA"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1F3E93" w:rsidRPr="001412DA" w:rsidRDefault="001F3E93" w:rsidP="001F3E9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F3E93" w:rsidRPr="001412DA" w:rsidRDefault="001F3E93" w:rsidP="001F3E9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1412DA"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2358" w:type="dxa"/>
            <w:shd w:val="clear" w:color="auto" w:fill="auto"/>
            <w:noWrap/>
            <w:hideMark/>
          </w:tcPr>
          <w:p w:rsidR="001F3E93" w:rsidRPr="001412DA" w:rsidRDefault="001F3E93" w:rsidP="001F3E9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1412DA"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70" w:type="dxa"/>
          </w:tcPr>
          <w:p w:rsidR="001F3E93" w:rsidRPr="001412DA" w:rsidRDefault="001F3E93" w:rsidP="001F3E9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1412DA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  <w:bookmarkStart w:id="0" w:name="_GoBack"/>
        <w:bookmarkEnd w:id="0"/>
      </w:tr>
      <w:tr w:rsidR="00AC1C4E" w:rsidRPr="001412DA" w:rsidTr="00633A23">
        <w:trPr>
          <w:trHeight w:val="435"/>
        </w:trPr>
        <w:tc>
          <w:tcPr>
            <w:tcW w:w="1560" w:type="dxa"/>
            <w:shd w:val="clear" w:color="auto" w:fill="auto"/>
            <w:noWrap/>
          </w:tcPr>
          <w:p w:rsidR="00AC1C4E" w:rsidRPr="001412DA" w:rsidRDefault="004835A5" w:rsidP="00AC1C4E">
            <w:pPr>
              <w:jc w:val="center"/>
              <w:rPr>
                <w:bCs/>
                <w:sz w:val="20"/>
                <w:szCs w:val="20"/>
              </w:rPr>
            </w:pPr>
            <w:r w:rsidRPr="004835A5">
              <w:rPr>
                <w:bCs/>
                <w:sz w:val="20"/>
                <w:szCs w:val="20"/>
              </w:rPr>
              <w:t>26.60.12.119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1C4E" w:rsidRPr="00053D36" w:rsidRDefault="004835A5" w:rsidP="001271AF">
            <w:pPr>
              <w:jc w:val="center"/>
              <w:rPr>
                <w:sz w:val="18"/>
                <w:szCs w:val="18"/>
              </w:rPr>
            </w:pPr>
            <w:r w:rsidRPr="004835A5">
              <w:rPr>
                <w:sz w:val="18"/>
                <w:szCs w:val="18"/>
              </w:rPr>
              <w:t xml:space="preserve">Система мониторинга физиологических показателей </w:t>
            </w:r>
            <w:proofErr w:type="spellStart"/>
            <w:r w:rsidRPr="004835A5">
              <w:rPr>
                <w:sz w:val="18"/>
                <w:szCs w:val="18"/>
              </w:rPr>
              <w:t>BeneVision</w:t>
            </w:r>
            <w:proofErr w:type="spellEnd"/>
            <w:r w:rsidRPr="004835A5">
              <w:rPr>
                <w:sz w:val="18"/>
                <w:szCs w:val="18"/>
              </w:rPr>
              <w:t xml:space="preserve"> с принадлежностями варианты исполнения: I. Система мониторинга физиологических показателей </w:t>
            </w:r>
            <w:proofErr w:type="spellStart"/>
            <w:r w:rsidRPr="004835A5">
              <w:rPr>
                <w:sz w:val="18"/>
                <w:szCs w:val="18"/>
              </w:rPr>
              <w:t>BeneVision</w:t>
            </w:r>
            <w:proofErr w:type="spellEnd"/>
            <w:r w:rsidRPr="004835A5">
              <w:rPr>
                <w:sz w:val="18"/>
                <w:szCs w:val="18"/>
              </w:rPr>
              <w:t xml:space="preserve"> N17 РЗН 2020/9549 от 04.07.2022, Китайская Народная Республика "</w:t>
            </w:r>
            <w:proofErr w:type="spellStart"/>
            <w:r w:rsidRPr="004835A5">
              <w:rPr>
                <w:sz w:val="18"/>
                <w:szCs w:val="18"/>
              </w:rPr>
              <w:t>Шэньчжэнь</w:t>
            </w:r>
            <w:proofErr w:type="spellEnd"/>
            <w:r w:rsidRPr="004835A5">
              <w:rPr>
                <w:sz w:val="18"/>
                <w:szCs w:val="18"/>
              </w:rPr>
              <w:t xml:space="preserve"> </w:t>
            </w:r>
            <w:proofErr w:type="spellStart"/>
            <w:r w:rsidRPr="004835A5">
              <w:rPr>
                <w:sz w:val="18"/>
                <w:szCs w:val="18"/>
              </w:rPr>
              <w:t>Майндрэй</w:t>
            </w:r>
            <w:proofErr w:type="spellEnd"/>
            <w:r w:rsidRPr="004835A5">
              <w:rPr>
                <w:sz w:val="18"/>
                <w:szCs w:val="18"/>
              </w:rPr>
              <w:t xml:space="preserve"> </w:t>
            </w:r>
            <w:proofErr w:type="spellStart"/>
            <w:r w:rsidRPr="004835A5">
              <w:rPr>
                <w:sz w:val="18"/>
                <w:szCs w:val="18"/>
              </w:rPr>
              <w:t>Био-Медикал</w:t>
            </w:r>
            <w:proofErr w:type="spellEnd"/>
            <w:r w:rsidRPr="004835A5">
              <w:rPr>
                <w:sz w:val="18"/>
                <w:szCs w:val="18"/>
              </w:rPr>
              <w:t xml:space="preserve"> </w:t>
            </w:r>
            <w:proofErr w:type="spellStart"/>
            <w:r w:rsidRPr="004835A5">
              <w:rPr>
                <w:sz w:val="18"/>
                <w:szCs w:val="18"/>
              </w:rPr>
              <w:t>Электроникс</w:t>
            </w:r>
            <w:proofErr w:type="spellEnd"/>
            <w:r w:rsidRPr="004835A5">
              <w:rPr>
                <w:sz w:val="18"/>
                <w:szCs w:val="18"/>
              </w:rPr>
              <w:t xml:space="preserve"> </w:t>
            </w:r>
            <w:proofErr w:type="gramStart"/>
            <w:r w:rsidRPr="004835A5">
              <w:rPr>
                <w:sz w:val="18"/>
                <w:szCs w:val="18"/>
              </w:rPr>
              <w:t>Ко.,</w:t>
            </w:r>
            <w:proofErr w:type="gramEnd"/>
            <w:r w:rsidRPr="004835A5">
              <w:rPr>
                <w:sz w:val="18"/>
                <w:szCs w:val="18"/>
              </w:rPr>
              <w:t xml:space="preserve"> Лтд."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C1C4E" w:rsidRPr="001412DA" w:rsidRDefault="004835A5" w:rsidP="00AC1C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35" w:type="dxa"/>
            <w:shd w:val="clear" w:color="auto" w:fill="auto"/>
            <w:noWrap/>
            <w:hideMark/>
          </w:tcPr>
          <w:p w:rsidR="00AC1C4E" w:rsidRPr="001412DA" w:rsidRDefault="00AC1C4E" w:rsidP="00AC1C4E">
            <w:pPr>
              <w:jc w:val="center"/>
              <w:rPr>
                <w:sz w:val="20"/>
                <w:szCs w:val="20"/>
              </w:rPr>
            </w:pPr>
            <w:r w:rsidRPr="001412DA">
              <w:rPr>
                <w:sz w:val="20"/>
                <w:szCs w:val="20"/>
              </w:rPr>
              <w:t>шт.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AC1C4E" w:rsidRPr="001412DA" w:rsidRDefault="004835A5" w:rsidP="00AC1C4E">
            <w:pPr>
              <w:rPr>
                <w:sz w:val="20"/>
                <w:szCs w:val="20"/>
              </w:rPr>
            </w:pPr>
            <w:r w:rsidRPr="004835A5">
              <w:rPr>
                <w:sz w:val="20"/>
                <w:szCs w:val="20"/>
              </w:rPr>
              <w:t>5 825 320,00</w:t>
            </w:r>
          </w:p>
        </w:tc>
        <w:tc>
          <w:tcPr>
            <w:tcW w:w="2358" w:type="dxa"/>
            <w:shd w:val="clear" w:color="auto" w:fill="auto"/>
            <w:noWrap/>
          </w:tcPr>
          <w:p w:rsidR="00AC1C4E" w:rsidRPr="001412DA" w:rsidRDefault="000D4A1C" w:rsidP="00AC1C4E">
            <w:pPr>
              <w:jc w:val="center"/>
              <w:rPr>
                <w:sz w:val="20"/>
                <w:szCs w:val="20"/>
              </w:rPr>
            </w:pPr>
            <w:r w:rsidRPr="000D4A1C">
              <w:rPr>
                <w:sz w:val="20"/>
                <w:szCs w:val="20"/>
              </w:rPr>
              <w:t>Китай</w:t>
            </w:r>
          </w:p>
        </w:tc>
        <w:tc>
          <w:tcPr>
            <w:tcW w:w="1470" w:type="dxa"/>
            <w:shd w:val="clear" w:color="auto" w:fill="auto"/>
          </w:tcPr>
          <w:p w:rsidR="00AC1C4E" w:rsidRPr="001412DA" w:rsidRDefault="00AC1C4E" w:rsidP="00AC1C4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C1C4E" w:rsidRPr="001412DA" w:rsidTr="00210D90">
        <w:trPr>
          <w:trHeight w:val="592"/>
        </w:trPr>
        <w:tc>
          <w:tcPr>
            <w:tcW w:w="1560" w:type="dxa"/>
            <w:shd w:val="clear" w:color="auto" w:fill="auto"/>
            <w:noWrap/>
          </w:tcPr>
          <w:p w:rsidR="00AC1C4E" w:rsidRPr="001412DA" w:rsidRDefault="004835A5" w:rsidP="00AC1C4E">
            <w:pPr>
              <w:jc w:val="center"/>
              <w:rPr>
                <w:bCs/>
                <w:sz w:val="20"/>
                <w:szCs w:val="20"/>
              </w:rPr>
            </w:pPr>
            <w:r w:rsidRPr="004835A5">
              <w:rPr>
                <w:bCs/>
                <w:sz w:val="20"/>
                <w:szCs w:val="20"/>
              </w:rPr>
              <w:t>26.60.12.121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C4E" w:rsidRPr="00053D36" w:rsidRDefault="004835A5" w:rsidP="000D4A1C">
            <w:pPr>
              <w:jc w:val="center"/>
              <w:rPr>
                <w:sz w:val="18"/>
                <w:szCs w:val="18"/>
              </w:rPr>
            </w:pPr>
            <w:r w:rsidRPr="004835A5">
              <w:rPr>
                <w:sz w:val="18"/>
                <w:szCs w:val="18"/>
              </w:rPr>
              <w:t xml:space="preserve">Сенсоры BIS </w:t>
            </w:r>
            <w:proofErr w:type="spellStart"/>
            <w:r w:rsidRPr="004835A5">
              <w:rPr>
                <w:sz w:val="18"/>
                <w:szCs w:val="18"/>
              </w:rPr>
              <w:t>Quatro</w:t>
            </w:r>
            <w:proofErr w:type="spellEnd"/>
            <w:r w:rsidRPr="004835A5">
              <w:rPr>
                <w:sz w:val="18"/>
                <w:szCs w:val="18"/>
              </w:rPr>
              <w:t xml:space="preserve"> для систем мониторинга глубины наркоза и </w:t>
            </w:r>
            <w:proofErr w:type="spellStart"/>
            <w:r w:rsidRPr="004835A5">
              <w:rPr>
                <w:sz w:val="18"/>
                <w:szCs w:val="18"/>
              </w:rPr>
              <w:t>седации</w:t>
            </w:r>
            <w:proofErr w:type="spellEnd"/>
            <w:r w:rsidRPr="004835A5">
              <w:rPr>
                <w:sz w:val="18"/>
                <w:szCs w:val="18"/>
              </w:rPr>
              <w:t xml:space="preserve">. Сенсоры одноразовые для взрослых 186-0106, По РУ Сенсоры BIS, BIS </w:t>
            </w:r>
            <w:proofErr w:type="spellStart"/>
            <w:r w:rsidRPr="004835A5">
              <w:rPr>
                <w:sz w:val="18"/>
                <w:szCs w:val="18"/>
              </w:rPr>
              <w:t>Quatro</w:t>
            </w:r>
            <w:proofErr w:type="spellEnd"/>
            <w:r w:rsidRPr="004835A5">
              <w:rPr>
                <w:sz w:val="18"/>
                <w:szCs w:val="18"/>
              </w:rPr>
              <w:t xml:space="preserve">, BIS </w:t>
            </w:r>
            <w:proofErr w:type="spellStart"/>
            <w:r w:rsidRPr="004835A5">
              <w:rPr>
                <w:sz w:val="18"/>
                <w:szCs w:val="18"/>
              </w:rPr>
              <w:t>Extend</w:t>
            </w:r>
            <w:proofErr w:type="spellEnd"/>
            <w:r w:rsidRPr="004835A5">
              <w:rPr>
                <w:sz w:val="18"/>
                <w:szCs w:val="18"/>
              </w:rPr>
              <w:t xml:space="preserve"> для систем мониторинга глубины наркоза и </w:t>
            </w:r>
            <w:proofErr w:type="spellStart"/>
            <w:r w:rsidRPr="004835A5">
              <w:rPr>
                <w:sz w:val="18"/>
                <w:szCs w:val="18"/>
              </w:rPr>
              <w:t>седации</w:t>
            </w:r>
            <w:proofErr w:type="spellEnd"/>
            <w:r w:rsidRPr="004835A5">
              <w:rPr>
                <w:sz w:val="18"/>
                <w:szCs w:val="18"/>
              </w:rPr>
              <w:t xml:space="preserve">: 1. Сенсоры одноразовые для </w:t>
            </w:r>
            <w:proofErr w:type="spellStart"/>
            <w:r w:rsidRPr="004835A5">
              <w:rPr>
                <w:sz w:val="18"/>
                <w:szCs w:val="18"/>
              </w:rPr>
              <w:t>взрослых.ФСЗ</w:t>
            </w:r>
            <w:proofErr w:type="spellEnd"/>
            <w:r w:rsidRPr="004835A5">
              <w:rPr>
                <w:sz w:val="18"/>
                <w:szCs w:val="18"/>
              </w:rPr>
              <w:t xml:space="preserve"> 2011/11013 от 13.07.2021, Соединенные Штаты Америки, Республика Сингапур "</w:t>
            </w:r>
            <w:proofErr w:type="spellStart"/>
            <w:r w:rsidRPr="004835A5">
              <w:rPr>
                <w:sz w:val="18"/>
                <w:szCs w:val="18"/>
              </w:rPr>
              <w:t>Ковидиен</w:t>
            </w:r>
            <w:proofErr w:type="spellEnd"/>
            <w:r w:rsidRPr="004835A5">
              <w:rPr>
                <w:sz w:val="18"/>
                <w:szCs w:val="18"/>
              </w:rPr>
              <w:t xml:space="preserve"> </w:t>
            </w:r>
            <w:proofErr w:type="spellStart"/>
            <w:r w:rsidRPr="004835A5">
              <w:rPr>
                <w:sz w:val="18"/>
                <w:szCs w:val="18"/>
              </w:rPr>
              <w:t>Ллс</w:t>
            </w:r>
            <w:proofErr w:type="spellEnd"/>
            <w:r w:rsidRPr="004835A5">
              <w:rPr>
                <w:sz w:val="18"/>
                <w:szCs w:val="18"/>
              </w:rPr>
              <w:t>"</w:t>
            </w:r>
          </w:p>
        </w:tc>
        <w:tc>
          <w:tcPr>
            <w:tcW w:w="1276" w:type="dxa"/>
            <w:shd w:val="clear" w:color="auto" w:fill="auto"/>
            <w:noWrap/>
          </w:tcPr>
          <w:p w:rsidR="00AC1C4E" w:rsidRPr="001412DA" w:rsidRDefault="004835A5" w:rsidP="00AC1C4E">
            <w:pPr>
              <w:jc w:val="center"/>
              <w:rPr>
                <w:color w:val="000000"/>
                <w:sz w:val="20"/>
                <w:szCs w:val="20"/>
              </w:rPr>
            </w:pPr>
            <w:r w:rsidRPr="004835A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5" w:type="dxa"/>
            <w:shd w:val="clear" w:color="auto" w:fill="auto"/>
            <w:noWrap/>
          </w:tcPr>
          <w:p w:rsidR="00AC1C4E" w:rsidRPr="001412DA" w:rsidRDefault="00AC1C4E" w:rsidP="00AC1C4E">
            <w:pPr>
              <w:jc w:val="center"/>
              <w:rPr>
                <w:sz w:val="20"/>
                <w:szCs w:val="20"/>
              </w:rPr>
            </w:pPr>
            <w:r w:rsidRPr="001412DA">
              <w:rPr>
                <w:sz w:val="20"/>
                <w:szCs w:val="20"/>
              </w:rPr>
              <w:t>шт.</w:t>
            </w:r>
          </w:p>
        </w:tc>
        <w:tc>
          <w:tcPr>
            <w:tcW w:w="1316" w:type="dxa"/>
            <w:shd w:val="clear" w:color="auto" w:fill="auto"/>
            <w:noWrap/>
          </w:tcPr>
          <w:p w:rsidR="00AC1C4E" w:rsidRPr="001412DA" w:rsidRDefault="004835A5" w:rsidP="00AC1C4E">
            <w:pPr>
              <w:rPr>
                <w:color w:val="000000"/>
                <w:sz w:val="20"/>
                <w:szCs w:val="20"/>
              </w:rPr>
            </w:pPr>
            <w:r w:rsidRPr="004835A5">
              <w:rPr>
                <w:color w:val="000000"/>
                <w:sz w:val="20"/>
                <w:szCs w:val="20"/>
              </w:rPr>
              <w:t>3 496,00</w:t>
            </w:r>
          </w:p>
        </w:tc>
        <w:tc>
          <w:tcPr>
            <w:tcW w:w="2358" w:type="dxa"/>
            <w:shd w:val="clear" w:color="auto" w:fill="auto"/>
            <w:noWrap/>
          </w:tcPr>
          <w:p w:rsidR="00AC1C4E" w:rsidRPr="001412DA" w:rsidRDefault="004835A5" w:rsidP="00AC1C4E">
            <w:pPr>
              <w:jc w:val="center"/>
              <w:rPr>
                <w:sz w:val="20"/>
                <w:szCs w:val="20"/>
              </w:rPr>
            </w:pPr>
            <w:r w:rsidRPr="004835A5">
              <w:rPr>
                <w:sz w:val="20"/>
                <w:szCs w:val="20"/>
              </w:rPr>
              <w:t>Соединенные Штаты Америки, Республика Сингапур</w:t>
            </w:r>
          </w:p>
        </w:tc>
        <w:tc>
          <w:tcPr>
            <w:tcW w:w="1470" w:type="dxa"/>
            <w:shd w:val="clear" w:color="auto" w:fill="auto"/>
          </w:tcPr>
          <w:p w:rsidR="00AC1C4E" w:rsidRPr="001412DA" w:rsidRDefault="00AC1C4E" w:rsidP="00AC1C4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C1C4E" w:rsidRPr="001412DA" w:rsidTr="00633A23">
        <w:trPr>
          <w:trHeight w:val="435"/>
        </w:trPr>
        <w:tc>
          <w:tcPr>
            <w:tcW w:w="1560" w:type="dxa"/>
            <w:shd w:val="clear" w:color="auto" w:fill="auto"/>
            <w:noWrap/>
          </w:tcPr>
          <w:p w:rsidR="00AC1C4E" w:rsidRPr="001412DA" w:rsidRDefault="004835A5" w:rsidP="00AC1C4E">
            <w:pPr>
              <w:jc w:val="center"/>
              <w:rPr>
                <w:bCs/>
                <w:sz w:val="20"/>
                <w:szCs w:val="20"/>
              </w:rPr>
            </w:pPr>
            <w:r w:rsidRPr="004835A5">
              <w:rPr>
                <w:bCs/>
                <w:sz w:val="20"/>
                <w:szCs w:val="20"/>
              </w:rPr>
              <w:t>26.60.13.190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C4E" w:rsidRDefault="004835A5" w:rsidP="000D4A1C">
            <w:pPr>
              <w:jc w:val="center"/>
              <w:rPr>
                <w:sz w:val="18"/>
                <w:szCs w:val="18"/>
              </w:rPr>
            </w:pPr>
            <w:r w:rsidRPr="004835A5">
              <w:rPr>
                <w:sz w:val="18"/>
                <w:szCs w:val="18"/>
              </w:rPr>
              <w:t xml:space="preserve">Монитор-дефибриллятор </w:t>
            </w:r>
            <w:proofErr w:type="spellStart"/>
            <w:r w:rsidRPr="004835A5">
              <w:rPr>
                <w:sz w:val="18"/>
                <w:szCs w:val="18"/>
              </w:rPr>
              <w:t>BeneHeart</w:t>
            </w:r>
            <w:proofErr w:type="spellEnd"/>
            <w:r w:rsidRPr="004835A5">
              <w:rPr>
                <w:sz w:val="18"/>
                <w:szCs w:val="18"/>
              </w:rPr>
              <w:t xml:space="preserve"> с принадлежностями (см. Приложение на 2 листах) I. Монитор-дефибриллятор </w:t>
            </w:r>
            <w:proofErr w:type="spellStart"/>
            <w:r w:rsidRPr="004835A5">
              <w:rPr>
                <w:sz w:val="18"/>
                <w:szCs w:val="18"/>
              </w:rPr>
              <w:t>BeneHeart</w:t>
            </w:r>
            <w:proofErr w:type="spellEnd"/>
            <w:r w:rsidRPr="004835A5">
              <w:rPr>
                <w:sz w:val="18"/>
                <w:szCs w:val="18"/>
              </w:rPr>
              <w:t xml:space="preserve">, варианты </w:t>
            </w:r>
            <w:proofErr w:type="spellStart"/>
            <w:proofErr w:type="gramStart"/>
            <w:r w:rsidRPr="004835A5">
              <w:rPr>
                <w:sz w:val="18"/>
                <w:szCs w:val="18"/>
              </w:rPr>
              <w:t>исполнения:BeneHeart</w:t>
            </w:r>
            <w:proofErr w:type="spellEnd"/>
            <w:proofErr w:type="gramEnd"/>
            <w:r w:rsidRPr="004835A5">
              <w:rPr>
                <w:sz w:val="18"/>
                <w:szCs w:val="18"/>
              </w:rPr>
              <w:t xml:space="preserve"> D6 ФСЗ 2011/10043 от 19.07.2011 Китайская Народная Республика , производитель </w:t>
            </w:r>
            <w:proofErr w:type="spellStart"/>
            <w:r w:rsidRPr="004835A5">
              <w:rPr>
                <w:sz w:val="18"/>
                <w:szCs w:val="18"/>
              </w:rPr>
              <w:t>Шэньчжэнь</w:t>
            </w:r>
            <w:proofErr w:type="spellEnd"/>
            <w:r w:rsidRPr="004835A5">
              <w:rPr>
                <w:sz w:val="18"/>
                <w:szCs w:val="18"/>
              </w:rPr>
              <w:t xml:space="preserve"> </w:t>
            </w:r>
            <w:proofErr w:type="spellStart"/>
            <w:r w:rsidRPr="004835A5">
              <w:rPr>
                <w:sz w:val="18"/>
                <w:szCs w:val="18"/>
              </w:rPr>
              <w:t>Майндрэй</w:t>
            </w:r>
            <w:proofErr w:type="spellEnd"/>
            <w:r w:rsidRPr="004835A5">
              <w:rPr>
                <w:sz w:val="18"/>
                <w:szCs w:val="18"/>
              </w:rPr>
              <w:t xml:space="preserve"> </w:t>
            </w:r>
            <w:proofErr w:type="spellStart"/>
            <w:r w:rsidRPr="004835A5">
              <w:rPr>
                <w:sz w:val="18"/>
                <w:szCs w:val="18"/>
              </w:rPr>
              <w:t>Био-Медикал</w:t>
            </w:r>
            <w:proofErr w:type="spellEnd"/>
            <w:r w:rsidRPr="004835A5">
              <w:rPr>
                <w:sz w:val="18"/>
                <w:szCs w:val="18"/>
              </w:rPr>
              <w:t xml:space="preserve"> </w:t>
            </w:r>
            <w:proofErr w:type="spellStart"/>
            <w:r w:rsidRPr="004835A5">
              <w:rPr>
                <w:sz w:val="18"/>
                <w:szCs w:val="18"/>
              </w:rPr>
              <w:t>Электроникс</w:t>
            </w:r>
            <w:proofErr w:type="spellEnd"/>
            <w:r w:rsidRPr="004835A5">
              <w:rPr>
                <w:sz w:val="18"/>
                <w:szCs w:val="18"/>
              </w:rPr>
              <w:t xml:space="preserve"> Ко., Лтд.</w:t>
            </w:r>
          </w:p>
        </w:tc>
        <w:tc>
          <w:tcPr>
            <w:tcW w:w="1276" w:type="dxa"/>
            <w:shd w:val="clear" w:color="auto" w:fill="auto"/>
            <w:noWrap/>
          </w:tcPr>
          <w:p w:rsidR="00AC1C4E" w:rsidRPr="001412DA" w:rsidRDefault="004835A5" w:rsidP="00AC1C4E">
            <w:pPr>
              <w:jc w:val="center"/>
              <w:rPr>
                <w:color w:val="000000"/>
                <w:sz w:val="20"/>
                <w:szCs w:val="20"/>
              </w:rPr>
            </w:pPr>
            <w:r w:rsidRPr="004835A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35" w:type="dxa"/>
            <w:shd w:val="clear" w:color="auto" w:fill="auto"/>
            <w:noWrap/>
          </w:tcPr>
          <w:p w:rsidR="00AC1C4E" w:rsidRPr="001412DA" w:rsidRDefault="00AC1C4E" w:rsidP="00AC1C4E">
            <w:pPr>
              <w:jc w:val="center"/>
              <w:rPr>
                <w:sz w:val="20"/>
                <w:szCs w:val="20"/>
              </w:rPr>
            </w:pPr>
            <w:r w:rsidRPr="001412DA">
              <w:rPr>
                <w:sz w:val="20"/>
                <w:szCs w:val="20"/>
              </w:rPr>
              <w:t>шт.</w:t>
            </w:r>
          </w:p>
        </w:tc>
        <w:tc>
          <w:tcPr>
            <w:tcW w:w="1316" w:type="dxa"/>
            <w:shd w:val="clear" w:color="auto" w:fill="auto"/>
            <w:noWrap/>
          </w:tcPr>
          <w:p w:rsidR="00AC1C4E" w:rsidRPr="001412DA" w:rsidRDefault="004835A5" w:rsidP="00AC1C4E">
            <w:pPr>
              <w:rPr>
                <w:color w:val="000000"/>
                <w:sz w:val="20"/>
                <w:szCs w:val="20"/>
              </w:rPr>
            </w:pPr>
            <w:r w:rsidRPr="004835A5">
              <w:rPr>
                <w:color w:val="000000"/>
                <w:sz w:val="20"/>
                <w:szCs w:val="20"/>
              </w:rPr>
              <w:t>1 622 804,58</w:t>
            </w:r>
          </w:p>
        </w:tc>
        <w:tc>
          <w:tcPr>
            <w:tcW w:w="2358" w:type="dxa"/>
            <w:shd w:val="clear" w:color="auto" w:fill="auto"/>
            <w:noWrap/>
          </w:tcPr>
          <w:p w:rsidR="00AC1C4E" w:rsidRPr="001412DA" w:rsidRDefault="004835A5" w:rsidP="00AC1C4E">
            <w:pPr>
              <w:jc w:val="center"/>
              <w:rPr>
                <w:sz w:val="20"/>
                <w:szCs w:val="20"/>
              </w:rPr>
            </w:pPr>
            <w:r w:rsidRPr="004835A5">
              <w:rPr>
                <w:sz w:val="20"/>
                <w:szCs w:val="20"/>
              </w:rPr>
              <w:t>Китай</w:t>
            </w:r>
          </w:p>
        </w:tc>
        <w:tc>
          <w:tcPr>
            <w:tcW w:w="1470" w:type="dxa"/>
            <w:shd w:val="clear" w:color="auto" w:fill="auto"/>
          </w:tcPr>
          <w:p w:rsidR="00AC1C4E" w:rsidRPr="001412DA" w:rsidRDefault="00AC1C4E" w:rsidP="00AC1C4E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BE2A68" w:rsidRDefault="00A02B0E" w:rsidP="00BE2A68">
      <w:r>
        <w:rPr>
          <w:u w:val="single"/>
        </w:rPr>
        <w:t>Н</w:t>
      </w:r>
      <w:r w:rsidR="000653FF">
        <w:rPr>
          <w:u w:val="single"/>
        </w:rPr>
        <w:t>ачальник</w:t>
      </w:r>
      <w:r w:rsidR="00563911" w:rsidRPr="00563911">
        <w:rPr>
          <w:u w:val="single"/>
        </w:rPr>
        <w:t xml:space="preserve"> управления</w:t>
      </w:r>
      <w:r w:rsidR="009132C8">
        <w:rPr>
          <w:u w:val="single"/>
        </w:rPr>
        <w:t xml:space="preserve"> </w:t>
      </w:r>
      <w:r w:rsidR="00BE2A68">
        <w:rPr>
          <w:u w:val="single"/>
        </w:rPr>
        <w:t xml:space="preserve">по поставкам продукции </w:t>
      </w:r>
      <w:r w:rsidR="009A5B86">
        <w:t xml:space="preserve">      </w:t>
      </w:r>
      <w:r w:rsidR="000653FF">
        <w:t xml:space="preserve">                      </w:t>
      </w:r>
      <w:r w:rsidR="00BE2A68">
        <w:t>__________________</w:t>
      </w:r>
      <w:r w:rsidR="007D0266">
        <w:t xml:space="preserve">                        </w:t>
      </w:r>
      <w:r w:rsidR="00B84A13">
        <w:t xml:space="preserve">  </w:t>
      </w:r>
      <w:r w:rsidR="007D0266">
        <w:t xml:space="preserve">  </w:t>
      </w:r>
      <w:r w:rsidR="00BE2A68">
        <w:t xml:space="preserve">  </w:t>
      </w:r>
      <w:r w:rsidR="00563911">
        <w:t xml:space="preserve"> </w:t>
      </w:r>
      <w:r w:rsidR="00B84A13">
        <w:t xml:space="preserve">  </w:t>
      </w:r>
      <w:r w:rsidR="00563911">
        <w:t xml:space="preserve"> </w:t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Стребежев</w:t>
      </w:r>
      <w:proofErr w:type="spellEnd"/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="00B84A13"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  (ФИО)</w:t>
      </w:r>
    </w:p>
    <w:p w:rsidR="00BE2A68" w:rsidRDefault="00BE2A68" w:rsidP="00BE2A68">
      <w:pPr>
        <w:jc w:val="both"/>
      </w:pPr>
    </w:p>
    <w:p w:rsidR="00BE2A68" w:rsidRPr="007D0266" w:rsidRDefault="00BE2A68" w:rsidP="00BE2A68">
      <w:pPr>
        <w:jc w:val="both"/>
      </w:pPr>
      <w:r>
        <w:t xml:space="preserve">Передано в УМО         </w:t>
      </w:r>
      <w:r w:rsidR="002E41A1">
        <w:t xml:space="preserve">   </w:t>
      </w:r>
      <w:r w:rsidR="004835A5" w:rsidRPr="00ED48DE">
        <w:rPr>
          <w:u w:val="single"/>
        </w:rPr>
        <w:t>16</w:t>
      </w:r>
      <w:r w:rsidR="001412DA" w:rsidRPr="00ED48DE">
        <w:rPr>
          <w:u w:val="single"/>
        </w:rPr>
        <w:t>.</w:t>
      </w:r>
      <w:r w:rsidR="001412DA">
        <w:rPr>
          <w:u w:val="single"/>
        </w:rPr>
        <w:t>04.2025</w:t>
      </w:r>
      <w:r w:rsidRPr="00BC08CC">
        <w:tab/>
      </w:r>
      <w:r w:rsidR="002E41A1">
        <w:tab/>
        <w:t xml:space="preserve">             </w:t>
      </w:r>
      <w:r w:rsidR="009132C8">
        <w:t xml:space="preserve">           </w:t>
      </w:r>
      <w:r>
        <w:t xml:space="preserve"> </w:t>
      </w:r>
      <w:r w:rsidR="009132C8">
        <w:t xml:space="preserve">     </w:t>
      </w:r>
      <w:r>
        <w:t>________________</w:t>
      </w:r>
      <w:r w:rsidR="007D0266">
        <w:t xml:space="preserve">__                         </w:t>
      </w:r>
      <w:r w:rsidR="00F36808">
        <w:t xml:space="preserve">   </w:t>
      </w:r>
      <w:r w:rsidR="007D0266">
        <w:t xml:space="preserve">  </w:t>
      </w:r>
      <w:r w:rsidR="00B67D9C">
        <w:t xml:space="preserve">  </w:t>
      </w:r>
      <w:r w:rsidR="001412DA">
        <w:rPr>
          <w:u w:val="single"/>
        </w:rPr>
        <w:t>Т.С. Корогод</w:t>
      </w:r>
    </w:p>
    <w:p w:rsidR="00C813A2" w:rsidRDefault="00BE2A68" w:rsidP="00BE2A68">
      <w:pPr>
        <w:jc w:val="both"/>
      </w:pPr>
      <w:r>
        <w:lastRenderedPageBreak/>
        <w:tab/>
      </w:r>
      <w:r>
        <w:tab/>
      </w:r>
      <w:r>
        <w:tab/>
        <w:t xml:space="preserve">         </w:t>
      </w:r>
      <w:r w:rsidRPr="00AE4307">
        <w:rPr>
          <w:i/>
          <w:sz w:val="22"/>
          <w:szCs w:val="22"/>
        </w:rPr>
        <w:t xml:space="preserve"> </w:t>
      </w:r>
    </w:p>
    <w:sectPr w:rsidR="00C813A2" w:rsidSect="007025EA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0F24394"/>
    <w:multiLevelType w:val="hybridMultilevel"/>
    <w:tmpl w:val="9EB03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A18E8"/>
    <w:multiLevelType w:val="hybridMultilevel"/>
    <w:tmpl w:val="5E6004D8"/>
    <w:lvl w:ilvl="0" w:tplc="CDD05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6C4079B"/>
    <w:multiLevelType w:val="hybridMultilevel"/>
    <w:tmpl w:val="00AAFA04"/>
    <w:lvl w:ilvl="0" w:tplc="8650108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36221"/>
    <w:multiLevelType w:val="hybridMultilevel"/>
    <w:tmpl w:val="3E3CE4E0"/>
    <w:lvl w:ilvl="0" w:tplc="136A41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7F61290"/>
    <w:multiLevelType w:val="hybridMultilevel"/>
    <w:tmpl w:val="42587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3082D"/>
    <w:rsid w:val="00033916"/>
    <w:rsid w:val="0004569C"/>
    <w:rsid w:val="00052A09"/>
    <w:rsid w:val="000614EC"/>
    <w:rsid w:val="00063C22"/>
    <w:rsid w:val="0006449E"/>
    <w:rsid w:val="00064E82"/>
    <w:rsid w:val="000653FF"/>
    <w:rsid w:val="00077140"/>
    <w:rsid w:val="00087EF7"/>
    <w:rsid w:val="0009585D"/>
    <w:rsid w:val="000A3BC3"/>
    <w:rsid w:val="000B0C45"/>
    <w:rsid w:val="000D4A1C"/>
    <w:rsid w:val="00104872"/>
    <w:rsid w:val="00106A58"/>
    <w:rsid w:val="00121D6C"/>
    <w:rsid w:val="001264B3"/>
    <w:rsid w:val="001271AF"/>
    <w:rsid w:val="0013020E"/>
    <w:rsid w:val="001412DA"/>
    <w:rsid w:val="001443F2"/>
    <w:rsid w:val="00147C61"/>
    <w:rsid w:val="0015740D"/>
    <w:rsid w:val="00165391"/>
    <w:rsid w:val="00172C3E"/>
    <w:rsid w:val="00184417"/>
    <w:rsid w:val="0018457A"/>
    <w:rsid w:val="00186A97"/>
    <w:rsid w:val="00195F57"/>
    <w:rsid w:val="001C03F3"/>
    <w:rsid w:val="001C2150"/>
    <w:rsid w:val="001E3329"/>
    <w:rsid w:val="001F3E93"/>
    <w:rsid w:val="001F65FF"/>
    <w:rsid w:val="00201B03"/>
    <w:rsid w:val="002035E4"/>
    <w:rsid w:val="00210D90"/>
    <w:rsid w:val="00212A81"/>
    <w:rsid w:val="00240300"/>
    <w:rsid w:val="002633E6"/>
    <w:rsid w:val="00296AF7"/>
    <w:rsid w:val="002A4C30"/>
    <w:rsid w:val="002D0F2B"/>
    <w:rsid w:val="002D22B0"/>
    <w:rsid w:val="002E41A1"/>
    <w:rsid w:val="002E6A6A"/>
    <w:rsid w:val="002F160D"/>
    <w:rsid w:val="0030335A"/>
    <w:rsid w:val="00305C90"/>
    <w:rsid w:val="00316E46"/>
    <w:rsid w:val="00317FDD"/>
    <w:rsid w:val="00327B47"/>
    <w:rsid w:val="003325B5"/>
    <w:rsid w:val="00336E89"/>
    <w:rsid w:val="00340966"/>
    <w:rsid w:val="00352639"/>
    <w:rsid w:val="00354E7E"/>
    <w:rsid w:val="003569DF"/>
    <w:rsid w:val="0036111D"/>
    <w:rsid w:val="00371CC1"/>
    <w:rsid w:val="00371D64"/>
    <w:rsid w:val="003B09DA"/>
    <w:rsid w:val="003B1F9B"/>
    <w:rsid w:val="003B5567"/>
    <w:rsid w:val="003B796B"/>
    <w:rsid w:val="003D64EB"/>
    <w:rsid w:val="0042641A"/>
    <w:rsid w:val="00441DFE"/>
    <w:rsid w:val="004535B5"/>
    <w:rsid w:val="00460A48"/>
    <w:rsid w:val="0047603D"/>
    <w:rsid w:val="004835A5"/>
    <w:rsid w:val="004B58AF"/>
    <w:rsid w:val="004B633A"/>
    <w:rsid w:val="004C3CF6"/>
    <w:rsid w:val="004E0DF4"/>
    <w:rsid w:val="004E49AC"/>
    <w:rsid w:val="005149EC"/>
    <w:rsid w:val="005229DB"/>
    <w:rsid w:val="005263A0"/>
    <w:rsid w:val="00534DF5"/>
    <w:rsid w:val="00535E91"/>
    <w:rsid w:val="005565CB"/>
    <w:rsid w:val="00563911"/>
    <w:rsid w:val="005709AB"/>
    <w:rsid w:val="00572774"/>
    <w:rsid w:val="00587E84"/>
    <w:rsid w:val="00593272"/>
    <w:rsid w:val="005A6202"/>
    <w:rsid w:val="005B1B29"/>
    <w:rsid w:val="005B1F85"/>
    <w:rsid w:val="005C68AD"/>
    <w:rsid w:val="005E1A50"/>
    <w:rsid w:val="005F4D05"/>
    <w:rsid w:val="006017AB"/>
    <w:rsid w:val="00603BB6"/>
    <w:rsid w:val="006120C5"/>
    <w:rsid w:val="006217BE"/>
    <w:rsid w:val="00631762"/>
    <w:rsid w:val="006501DF"/>
    <w:rsid w:val="00681A33"/>
    <w:rsid w:val="00681FA0"/>
    <w:rsid w:val="00686632"/>
    <w:rsid w:val="0069043E"/>
    <w:rsid w:val="006933AD"/>
    <w:rsid w:val="006955E5"/>
    <w:rsid w:val="006B6F9E"/>
    <w:rsid w:val="006C24B6"/>
    <w:rsid w:val="006E10FD"/>
    <w:rsid w:val="006F2837"/>
    <w:rsid w:val="007025EA"/>
    <w:rsid w:val="007147F3"/>
    <w:rsid w:val="00715796"/>
    <w:rsid w:val="007354F5"/>
    <w:rsid w:val="00743AE5"/>
    <w:rsid w:val="0075087D"/>
    <w:rsid w:val="007540B6"/>
    <w:rsid w:val="0075731C"/>
    <w:rsid w:val="007964B5"/>
    <w:rsid w:val="00797CD9"/>
    <w:rsid w:val="007B6FDC"/>
    <w:rsid w:val="007C3499"/>
    <w:rsid w:val="007C6C33"/>
    <w:rsid w:val="007D0266"/>
    <w:rsid w:val="007E00B6"/>
    <w:rsid w:val="007E16D4"/>
    <w:rsid w:val="007F2C23"/>
    <w:rsid w:val="00801A4E"/>
    <w:rsid w:val="00802897"/>
    <w:rsid w:val="00816DC3"/>
    <w:rsid w:val="008208ED"/>
    <w:rsid w:val="00851F5D"/>
    <w:rsid w:val="00853297"/>
    <w:rsid w:val="00853F6F"/>
    <w:rsid w:val="008A0730"/>
    <w:rsid w:val="008B0A8E"/>
    <w:rsid w:val="008C3D1A"/>
    <w:rsid w:val="008D2089"/>
    <w:rsid w:val="008D39B1"/>
    <w:rsid w:val="008F220C"/>
    <w:rsid w:val="009132C8"/>
    <w:rsid w:val="00923DBB"/>
    <w:rsid w:val="00927274"/>
    <w:rsid w:val="009372B8"/>
    <w:rsid w:val="009414F9"/>
    <w:rsid w:val="00944A70"/>
    <w:rsid w:val="009457BD"/>
    <w:rsid w:val="00953EA6"/>
    <w:rsid w:val="00960E3C"/>
    <w:rsid w:val="00964479"/>
    <w:rsid w:val="00973C74"/>
    <w:rsid w:val="00997A30"/>
    <w:rsid w:val="009A5B86"/>
    <w:rsid w:val="009B16B1"/>
    <w:rsid w:val="009C010B"/>
    <w:rsid w:val="009E1042"/>
    <w:rsid w:val="009E2FEE"/>
    <w:rsid w:val="00A02B0E"/>
    <w:rsid w:val="00A034D9"/>
    <w:rsid w:val="00A07E74"/>
    <w:rsid w:val="00A478D9"/>
    <w:rsid w:val="00A725CA"/>
    <w:rsid w:val="00A729FA"/>
    <w:rsid w:val="00A74389"/>
    <w:rsid w:val="00A74422"/>
    <w:rsid w:val="00A82BEA"/>
    <w:rsid w:val="00A8554C"/>
    <w:rsid w:val="00AA0057"/>
    <w:rsid w:val="00AA4328"/>
    <w:rsid w:val="00AA4664"/>
    <w:rsid w:val="00AC09D9"/>
    <w:rsid w:val="00AC1C4E"/>
    <w:rsid w:val="00AC3E50"/>
    <w:rsid w:val="00AD0DE5"/>
    <w:rsid w:val="00AE2525"/>
    <w:rsid w:val="00AF5924"/>
    <w:rsid w:val="00AF637F"/>
    <w:rsid w:val="00B034B1"/>
    <w:rsid w:val="00B103AB"/>
    <w:rsid w:val="00B113B3"/>
    <w:rsid w:val="00B1627A"/>
    <w:rsid w:val="00B165AA"/>
    <w:rsid w:val="00B41D2B"/>
    <w:rsid w:val="00B431F2"/>
    <w:rsid w:val="00B471DB"/>
    <w:rsid w:val="00B533A3"/>
    <w:rsid w:val="00B61BA6"/>
    <w:rsid w:val="00B67D9C"/>
    <w:rsid w:val="00B73F92"/>
    <w:rsid w:val="00B84A13"/>
    <w:rsid w:val="00B96C1D"/>
    <w:rsid w:val="00BE2A68"/>
    <w:rsid w:val="00BE6074"/>
    <w:rsid w:val="00BE7B21"/>
    <w:rsid w:val="00BF5924"/>
    <w:rsid w:val="00C01262"/>
    <w:rsid w:val="00C12C16"/>
    <w:rsid w:val="00C2065F"/>
    <w:rsid w:val="00C654EA"/>
    <w:rsid w:val="00C6783B"/>
    <w:rsid w:val="00C73333"/>
    <w:rsid w:val="00C813A2"/>
    <w:rsid w:val="00CA5CB7"/>
    <w:rsid w:val="00CB262D"/>
    <w:rsid w:val="00CD7F27"/>
    <w:rsid w:val="00CE112A"/>
    <w:rsid w:val="00CE124D"/>
    <w:rsid w:val="00CF7DAD"/>
    <w:rsid w:val="00D04EFC"/>
    <w:rsid w:val="00D1624C"/>
    <w:rsid w:val="00D25032"/>
    <w:rsid w:val="00D277ED"/>
    <w:rsid w:val="00D303C3"/>
    <w:rsid w:val="00D30A1B"/>
    <w:rsid w:val="00D432B7"/>
    <w:rsid w:val="00D65EC8"/>
    <w:rsid w:val="00D664F6"/>
    <w:rsid w:val="00D92EED"/>
    <w:rsid w:val="00DA2C2F"/>
    <w:rsid w:val="00DA2FE4"/>
    <w:rsid w:val="00DB2CAE"/>
    <w:rsid w:val="00DD4192"/>
    <w:rsid w:val="00DF20CE"/>
    <w:rsid w:val="00DF2149"/>
    <w:rsid w:val="00E014E8"/>
    <w:rsid w:val="00E071DC"/>
    <w:rsid w:val="00E26096"/>
    <w:rsid w:val="00E6699E"/>
    <w:rsid w:val="00E830B4"/>
    <w:rsid w:val="00E93609"/>
    <w:rsid w:val="00EA3D7F"/>
    <w:rsid w:val="00EA44BE"/>
    <w:rsid w:val="00EB0A51"/>
    <w:rsid w:val="00EB3496"/>
    <w:rsid w:val="00ED11B7"/>
    <w:rsid w:val="00ED48DE"/>
    <w:rsid w:val="00F1449D"/>
    <w:rsid w:val="00F17FAB"/>
    <w:rsid w:val="00F24D61"/>
    <w:rsid w:val="00F3155C"/>
    <w:rsid w:val="00F33B7F"/>
    <w:rsid w:val="00F36808"/>
    <w:rsid w:val="00F41F96"/>
    <w:rsid w:val="00F505FA"/>
    <w:rsid w:val="00F5126F"/>
    <w:rsid w:val="00F55E45"/>
    <w:rsid w:val="00F577D5"/>
    <w:rsid w:val="00F6144B"/>
    <w:rsid w:val="00F61AE2"/>
    <w:rsid w:val="00F666C9"/>
    <w:rsid w:val="00F752B3"/>
    <w:rsid w:val="00F839D7"/>
    <w:rsid w:val="00F962A7"/>
    <w:rsid w:val="00FA4624"/>
    <w:rsid w:val="00FC7189"/>
    <w:rsid w:val="00FD4DCB"/>
    <w:rsid w:val="00FE3638"/>
    <w:rsid w:val="00FE3C08"/>
    <w:rsid w:val="00FF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E14C50-2217-4DFF-B320-9BB79BA5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1F3E93"/>
    <w:pPr>
      <w:keepNext/>
      <w:tabs>
        <w:tab w:val="left" w:pos="0"/>
        <w:tab w:val="left" w:pos="4820"/>
      </w:tabs>
      <w:suppressAutoHyphens/>
      <w:outlineLvl w:val="0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2">
    <w:name w:val="heading 2"/>
    <w:basedOn w:val="a"/>
    <w:next w:val="a0"/>
    <w:link w:val="20"/>
    <w:qFormat/>
    <w:rsid w:val="001F3E93"/>
    <w:pPr>
      <w:keepNext/>
      <w:tabs>
        <w:tab w:val="left" w:pos="0"/>
      </w:tabs>
      <w:suppressAutoHyphens/>
      <w:ind w:left="709"/>
      <w:jc w:val="both"/>
      <w:outlineLvl w:val="1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qFormat/>
    <w:rsid w:val="001F3E93"/>
    <w:pPr>
      <w:keepNext/>
      <w:tabs>
        <w:tab w:val="left" w:pos="0"/>
      </w:tabs>
      <w:suppressAutoHyphens/>
      <w:ind w:left="720"/>
      <w:jc w:val="both"/>
      <w:outlineLvl w:val="2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4">
    <w:name w:val="heading 4"/>
    <w:basedOn w:val="a"/>
    <w:next w:val="a0"/>
    <w:link w:val="40"/>
    <w:qFormat/>
    <w:rsid w:val="001F3E93"/>
    <w:pPr>
      <w:keepNext/>
      <w:tabs>
        <w:tab w:val="left" w:pos="0"/>
      </w:tabs>
      <w:suppressAutoHyphens/>
      <w:ind w:left="709"/>
      <w:jc w:val="both"/>
      <w:outlineLvl w:val="3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5">
    <w:name w:val="heading 5"/>
    <w:basedOn w:val="a"/>
    <w:next w:val="a0"/>
    <w:link w:val="50"/>
    <w:qFormat/>
    <w:rsid w:val="001F3E93"/>
    <w:pPr>
      <w:keepNext/>
      <w:tabs>
        <w:tab w:val="left" w:pos="0"/>
      </w:tabs>
      <w:suppressAutoHyphens/>
      <w:ind w:left="1008" w:hanging="1008"/>
      <w:jc w:val="center"/>
      <w:outlineLvl w:val="4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6">
    <w:name w:val="heading 6"/>
    <w:basedOn w:val="a"/>
    <w:next w:val="a0"/>
    <w:link w:val="60"/>
    <w:qFormat/>
    <w:rsid w:val="001F3E93"/>
    <w:pPr>
      <w:keepNext/>
      <w:tabs>
        <w:tab w:val="left" w:pos="0"/>
      </w:tabs>
      <w:suppressAutoHyphens/>
      <w:ind w:left="1152" w:hanging="1152"/>
      <w:jc w:val="both"/>
      <w:outlineLvl w:val="5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BE2A68"/>
    <w:pPr>
      <w:spacing w:after="120"/>
      <w:jc w:val="both"/>
    </w:pPr>
  </w:style>
  <w:style w:type="character" w:customStyle="1" w:styleId="a4">
    <w:name w:val="Основной текст Знак"/>
    <w:basedOn w:val="a1"/>
    <w:link w:val="a0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587E84"/>
    <w:rPr>
      <w:color w:val="0000FF" w:themeColor="hyperlink"/>
      <w:u w:val="single"/>
    </w:rPr>
  </w:style>
  <w:style w:type="paragraph" w:customStyle="1" w:styleId="1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rsid w:val="001F3E93"/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character" w:customStyle="1" w:styleId="20">
    <w:name w:val="Заголовок 2 Знак"/>
    <w:basedOn w:val="a1"/>
    <w:link w:val="2"/>
    <w:rsid w:val="001F3E93"/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1F3E93"/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character" w:customStyle="1" w:styleId="40">
    <w:name w:val="Заголовок 4 Знак"/>
    <w:basedOn w:val="a1"/>
    <w:link w:val="4"/>
    <w:rsid w:val="001F3E93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50">
    <w:name w:val="Заголовок 5 Знак"/>
    <w:basedOn w:val="a1"/>
    <w:link w:val="5"/>
    <w:rsid w:val="001F3E93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60">
    <w:name w:val="Заголовок 6 Знак"/>
    <w:basedOn w:val="a1"/>
    <w:link w:val="6"/>
    <w:rsid w:val="001F3E93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Absatz-Standardschriftart">
    <w:name w:val="Absatz-Standardschriftart"/>
    <w:rsid w:val="001F3E93"/>
  </w:style>
  <w:style w:type="character" w:customStyle="1" w:styleId="12">
    <w:name w:val="Основной шрифт абзаца1"/>
    <w:rsid w:val="001F3E93"/>
  </w:style>
  <w:style w:type="character" w:customStyle="1" w:styleId="WW-Absatz-Standardschriftart">
    <w:name w:val="WW-Absatz-Standardschriftart"/>
    <w:rsid w:val="001F3E93"/>
  </w:style>
  <w:style w:type="character" w:customStyle="1" w:styleId="WW-Absatz-Standardschriftart1">
    <w:name w:val="WW-Absatz-Standardschriftart1"/>
    <w:rsid w:val="001F3E93"/>
  </w:style>
  <w:style w:type="character" w:customStyle="1" w:styleId="WW-Absatz-Standardschriftart11">
    <w:name w:val="WW-Absatz-Standardschriftart11"/>
    <w:rsid w:val="001F3E93"/>
  </w:style>
  <w:style w:type="character" w:customStyle="1" w:styleId="WW-Absatz-Standardschriftart111">
    <w:name w:val="WW-Absatz-Standardschriftart111"/>
    <w:rsid w:val="001F3E93"/>
  </w:style>
  <w:style w:type="character" w:customStyle="1" w:styleId="WW-Absatz-Standardschriftart1111">
    <w:name w:val="WW-Absatz-Standardschriftart1111"/>
    <w:rsid w:val="001F3E93"/>
  </w:style>
  <w:style w:type="character" w:customStyle="1" w:styleId="WW-Absatz-Standardschriftart11111">
    <w:name w:val="WW-Absatz-Standardschriftart11111"/>
    <w:rsid w:val="001F3E93"/>
  </w:style>
  <w:style w:type="character" w:customStyle="1" w:styleId="WW-Absatz-Standardschriftart111111">
    <w:name w:val="WW-Absatz-Standardschriftart111111"/>
    <w:rsid w:val="001F3E93"/>
  </w:style>
  <w:style w:type="character" w:customStyle="1" w:styleId="WW-Absatz-Standardschriftart1111111">
    <w:name w:val="WW-Absatz-Standardschriftart1111111"/>
    <w:rsid w:val="001F3E93"/>
  </w:style>
  <w:style w:type="character" w:customStyle="1" w:styleId="WW-Absatz-Standardschriftart11111111">
    <w:name w:val="WW-Absatz-Standardschriftart11111111"/>
    <w:rsid w:val="001F3E93"/>
  </w:style>
  <w:style w:type="character" w:customStyle="1" w:styleId="13">
    <w:name w:val="Номер страницы1"/>
    <w:basedOn w:val="12"/>
    <w:rsid w:val="001F3E93"/>
  </w:style>
  <w:style w:type="paragraph" w:customStyle="1" w:styleId="14">
    <w:name w:val="Заголовок1"/>
    <w:basedOn w:val="a"/>
    <w:next w:val="a0"/>
    <w:rsid w:val="001F3E93"/>
    <w:pPr>
      <w:keepNext/>
      <w:suppressAutoHyphens/>
      <w:spacing w:before="240" w:after="12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hi-IN" w:bidi="hi-IN"/>
    </w:rPr>
  </w:style>
  <w:style w:type="paragraph" w:styleId="a9">
    <w:name w:val="List"/>
    <w:basedOn w:val="a0"/>
    <w:rsid w:val="001F3E93"/>
    <w:pPr>
      <w:tabs>
        <w:tab w:val="left" w:pos="4820"/>
      </w:tabs>
      <w:suppressAutoHyphens/>
      <w:spacing w:after="0"/>
      <w:jc w:val="left"/>
    </w:pPr>
    <w:rPr>
      <w:rFonts w:ascii="Arial" w:eastAsia="Lucida Sans Unicode" w:hAnsi="Arial" w:cs="Tahoma"/>
      <w:kern w:val="1"/>
      <w:szCs w:val="28"/>
      <w:lang w:eastAsia="hi-IN" w:bidi="hi-IN"/>
    </w:rPr>
  </w:style>
  <w:style w:type="paragraph" w:customStyle="1" w:styleId="21">
    <w:name w:val="Название2"/>
    <w:basedOn w:val="a"/>
    <w:rsid w:val="001F3E93"/>
    <w:pPr>
      <w:suppressLineNumbers/>
      <w:suppressAutoHyphens/>
      <w:spacing w:before="120" w:after="120"/>
    </w:pPr>
    <w:rPr>
      <w:rFonts w:ascii="Arial" w:eastAsia="Lucida Sans Unicode" w:hAnsi="Arial" w:cs="Mangal"/>
      <w:i/>
      <w:iCs/>
      <w:kern w:val="1"/>
      <w:sz w:val="20"/>
      <w:lang w:eastAsia="hi-IN" w:bidi="hi-IN"/>
    </w:rPr>
  </w:style>
  <w:style w:type="paragraph" w:customStyle="1" w:styleId="22">
    <w:name w:val="Указатель2"/>
    <w:basedOn w:val="a"/>
    <w:rsid w:val="001F3E93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15">
    <w:name w:val="Название1"/>
    <w:basedOn w:val="a"/>
    <w:rsid w:val="001F3E93"/>
    <w:pPr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F3E93"/>
    <w:pPr>
      <w:suppressLineNumbers/>
      <w:suppressAutoHyphens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styleId="aa">
    <w:name w:val="Subtitle"/>
    <w:basedOn w:val="14"/>
    <w:next w:val="a0"/>
    <w:link w:val="ab"/>
    <w:qFormat/>
    <w:rsid w:val="001F3E93"/>
    <w:rPr>
      <w:i/>
      <w:iCs/>
    </w:rPr>
  </w:style>
  <w:style w:type="character" w:customStyle="1" w:styleId="ab">
    <w:name w:val="Подзаголовок Знак"/>
    <w:basedOn w:val="a1"/>
    <w:link w:val="aa"/>
    <w:rsid w:val="001F3E93"/>
    <w:rPr>
      <w:rFonts w:ascii="Arial" w:eastAsia="Lucida Sans Unicode" w:hAnsi="Arial" w:cs="Tahoma"/>
      <w:b/>
      <w:bCs/>
      <w:i/>
      <w:iCs/>
      <w:kern w:val="1"/>
      <w:sz w:val="28"/>
      <w:szCs w:val="28"/>
      <w:lang w:eastAsia="hi-IN" w:bidi="hi-IN"/>
    </w:rPr>
  </w:style>
  <w:style w:type="paragraph" w:styleId="ac">
    <w:name w:val="Body Text Indent"/>
    <w:basedOn w:val="a"/>
    <w:link w:val="ad"/>
    <w:rsid w:val="001F3E93"/>
    <w:pPr>
      <w:suppressAutoHyphens/>
      <w:ind w:left="283" w:firstLine="709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d">
    <w:name w:val="Основной текст с отступом Знак"/>
    <w:basedOn w:val="a1"/>
    <w:link w:val="ac"/>
    <w:rsid w:val="001F3E93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e">
    <w:name w:val="header"/>
    <w:basedOn w:val="a"/>
    <w:link w:val="af"/>
    <w:uiPriority w:val="99"/>
    <w:rsid w:val="001F3E93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">
    <w:name w:val="Верхний колонтитул Знак"/>
    <w:basedOn w:val="a1"/>
    <w:link w:val="ae"/>
    <w:uiPriority w:val="99"/>
    <w:rsid w:val="001F3E93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f0">
    <w:name w:val="footer"/>
    <w:basedOn w:val="a"/>
    <w:link w:val="af1"/>
    <w:uiPriority w:val="99"/>
    <w:rsid w:val="001F3E93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1">
    <w:name w:val="Нижний колонтитул Знак"/>
    <w:basedOn w:val="a1"/>
    <w:link w:val="af0"/>
    <w:uiPriority w:val="99"/>
    <w:rsid w:val="001F3E93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0">
    <w:name w:val="Основной текст с отступом 21"/>
    <w:basedOn w:val="a"/>
    <w:rsid w:val="001F3E93"/>
    <w:pPr>
      <w:suppressAutoHyphens/>
      <w:ind w:firstLine="709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31">
    <w:name w:val="Основной текст с отступом 31"/>
    <w:basedOn w:val="a"/>
    <w:rsid w:val="001F3E93"/>
    <w:pPr>
      <w:suppressAutoHyphens/>
      <w:ind w:firstLine="720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1">
    <w:name w:val="Основной текст 21"/>
    <w:basedOn w:val="a"/>
    <w:rsid w:val="001F3E93"/>
    <w:pPr>
      <w:suppressAutoHyphens/>
      <w:jc w:val="both"/>
    </w:pPr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310">
    <w:name w:val="Основной текст 31"/>
    <w:basedOn w:val="a"/>
    <w:rsid w:val="001F3E93"/>
    <w:pPr>
      <w:suppressAutoHyphens/>
      <w:jc w:val="center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customStyle="1" w:styleId="af2">
    <w:name w:val="Содержимое таблицы"/>
    <w:basedOn w:val="a"/>
    <w:rsid w:val="001F3E93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af3">
    <w:name w:val="Заголовок таблицы"/>
    <w:basedOn w:val="af2"/>
    <w:rsid w:val="001F3E93"/>
    <w:pPr>
      <w:jc w:val="center"/>
    </w:pPr>
    <w:rPr>
      <w:b/>
      <w:bCs/>
    </w:rPr>
  </w:style>
  <w:style w:type="paragraph" w:customStyle="1" w:styleId="17">
    <w:name w:val="Текст выноски1"/>
    <w:basedOn w:val="a"/>
    <w:rsid w:val="001F3E93"/>
    <w:pPr>
      <w:suppressAutoHyphens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  <w:style w:type="paragraph" w:customStyle="1" w:styleId="18">
    <w:name w:val="Обычный (веб)1"/>
    <w:basedOn w:val="a"/>
    <w:rsid w:val="001F3E93"/>
    <w:pPr>
      <w:spacing w:before="28" w:after="28"/>
    </w:pPr>
    <w:rPr>
      <w:rFonts w:ascii="Arial" w:eastAsia="Lucida Sans Unicode" w:hAnsi="Arial" w:cs="Mangal"/>
      <w:kern w:val="1"/>
      <w:lang w:eastAsia="hi-IN" w:bidi="hi-IN"/>
    </w:rPr>
  </w:style>
  <w:style w:type="paragraph" w:customStyle="1" w:styleId="ConsPlusNonformat">
    <w:name w:val="ConsPlusNonformat"/>
    <w:rsid w:val="001F3E93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  <w:style w:type="paragraph" w:styleId="af4">
    <w:name w:val="List Paragraph"/>
    <w:basedOn w:val="a"/>
    <w:uiPriority w:val="34"/>
    <w:qFormat/>
    <w:rsid w:val="001F3E93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paragraph" w:customStyle="1" w:styleId="ConsPlusNormal">
    <w:name w:val="ConsPlusNormal"/>
    <w:rsid w:val="001F3E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1F3E93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6">
    <w:name w:val="Текст сноски Знак"/>
    <w:basedOn w:val="a1"/>
    <w:link w:val="af5"/>
    <w:uiPriority w:val="99"/>
    <w:semiHidden/>
    <w:rsid w:val="001F3E93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styleId="af7">
    <w:name w:val="footnote reference"/>
    <w:basedOn w:val="a1"/>
    <w:uiPriority w:val="99"/>
    <w:semiHidden/>
    <w:unhideWhenUsed/>
    <w:rsid w:val="001F3E93"/>
    <w:rPr>
      <w:vertAlign w:val="superscript"/>
    </w:rPr>
  </w:style>
  <w:style w:type="character" w:customStyle="1" w:styleId="blk">
    <w:name w:val="blk"/>
    <w:basedOn w:val="a1"/>
    <w:rsid w:val="001F3E93"/>
  </w:style>
  <w:style w:type="paragraph" w:styleId="23">
    <w:name w:val="Body Text 2"/>
    <w:basedOn w:val="a"/>
    <w:link w:val="24"/>
    <w:uiPriority w:val="99"/>
    <w:semiHidden/>
    <w:unhideWhenUsed/>
    <w:rsid w:val="001F3E93"/>
    <w:pPr>
      <w:suppressAutoHyphens/>
      <w:spacing w:after="120" w:line="480" w:lineRule="auto"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1F3E93"/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styleId="af8">
    <w:name w:val="annotation reference"/>
    <w:basedOn w:val="a1"/>
    <w:uiPriority w:val="99"/>
    <w:semiHidden/>
    <w:unhideWhenUsed/>
    <w:rsid w:val="001F3E93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1F3E93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1F3E93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F3E93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1F3E93"/>
    <w:rPr>
      <w:rFonts w:ascii="Arial" w:eastAsia="Lucida Sans Unicode" w:hAnsi="Arial" w:cs="Mangal"/>
      <w:b/>
      <w:bCs/>
      <w:kern w:val="1"/>
      <w:sz w:val="20"/>
      <w:szCs w:val="18"/>
      <w:lang w:eastAsia="hi-IN" w:bidi="hi-IN"/>
    </w:rPr>
  </w:style>
  <w:style w:type="character" w:customStyle="1" w:styleId="afd">
    <w:name w:val="Основной текст_"/>
    <w:basedOn w:val="a1"/>
    <w:link w:val="19"/>
    <w:locked/>
    <w:rsid w:val="001F3E93"/>
    <w:rPr>
      <w:shd w:val="clear" w:color="auto" w:fill="FFFFFF"/>
    </w:rPr>
  </w:style>
  <w:style w:type="paragraph" w:customStyle="1" w:styleId="19">
    <w:name w:val="Основной текст1"/>
    <w:basedOn w:val="a"/>
    <w:link w:val="afd"/>
    <w:rsid w:val="001F3E93"/>
    <w:pPr>
      <w:shd w:val="clear" w:color="auto" w:fill="FFFFFF"/>
      <w:spacing w:before="30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a">
    <w:name w:val="Нет списка1"/>
    <w:next w:val="a3"/>
    <w:uiPriority w:val="99"/>
    <w:semiHidden/>
    <w:unhideWhenUsed/>
    <w:rsid w:val="001F3E93"/>
  </w:style>
  <w:style w:type="table" w:customStyle="1" w:styleId="TableStyle0">
    <w:name w:val="TableStyle0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"/>
    <w:next w:val="a3"/>
    <w:uiPriority w:val="99"/>
    <w:semiHidden/>
    <w:unhideWhenUsed/>
    <w:rsid w:val="001F3E93"/>
  </w:style>
  <w:style w:type="table" w:customStyle="1" w:styleId="TableStyle01">
    <w:name w:val="TableStyle0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e">
    <w:name w:val="Table Grid"/>
    <w:basedOn w:val="a2"/>
    <w:uiPriority w:val="59"/>
    <w:rsid w:val="001F3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1"/>
    <w:uiPriority w:val="99"/>
    <w:semiHidden/>
    <w:unhideWhenUsed/>
    <w:rsid w:val="001F3E93"/>
    <w:rPr>
      <w:color w:val="800080"/>
      <w:u w:val="single"/>
    </w:rPr>
  </w:style>
  <w:style w:type="paragraph" w:customStyle="1" w:styleId="xl65">
    <w:name w:val="xl65"/>
    <w:basedOn w:val="a"/>
    <w:rsid w:val="001F3E9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a"/>
    <w:rsid w:val="001F3E9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1F3E9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a"/>
    <w:rsid w:val="001F3E9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3">
    <w:name w:val="xl73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5">
    <w:name w:val="xl75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6">
    <w:name w:val="xl76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1F3E93"/>
    <w:pPr>
      <w:pBdr>
        <w:top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1F3E93"/>
    <w:pPr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1F3E93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rsid w:val="001F3E93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1">
    <w:name w:val="xl81"/>
    <w:basedOn w:val="a"/>
    <w:rsid w:val="001F3E93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1F3E93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63">
    <w:name w:val="xl63"/>
    <w:basedOn w:val="a"/>
    <w:rsid w:val="001F3E9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4">
    <w:name w:val="xl64"/>
    <w:basedOn w:val="a"/>
    <w:rsid w:val="001F3E9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Default">
    <w:name w:val="Default"/>
    <w:rsid w:val="004835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Корогод Татьяна Станиславовна</cp:lastModifiedBy>
  <cp:revision>226</cp:revision>
  <cp:lastPrinted>2022-04-01T11:09:00Z</cp:lastPrinted>
  <dcterms:created xsi:type="dcterms:W3CDTF">2021-01-29T12:49:00Z</dcterms:created>
  <dcterms:modified xsi:type="dcterms:W3CDTF">2025-04-16T13:12:00Z</dcterms:modified>
</cp:coreProperties>
</file>